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0B" w:rsidRDefault="0038780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780B" w:rsidRDefault="0038780B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878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80B" w:rsidRDefault="003878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80B" w:rsidRDefault="003878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780B" w:rsidRDefault="0038780B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22.02.2026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80B" w:rsidRDefault="0038780B">
            <w:pPr>
              <w:pStyle w:val="ConsPlusNormal"/>
            </w:pPr>
          </w:p>
        </w:tc>
      </w:tr>
    </w:tbl>
    <w:p w:rsidR="0038780B" w:rsidRDefault="0038780B">
      <w:pPr>
        <w:pStyle w:val="ConsPlusNormal"/>
        <w:spacing w:before="280"/>
        <w:jc w:val="right"/>
      </w:pPr>
      <w:r>
        <w:t>________________________________________</w:t>
      </w:r>
    </w:p>
    <w:p w:rsidR="0038780B" w:rsidRDefault="0038780B">
      <w:pPr>
        <w:pStyle w:val="ConsPlusNormal"/>
        <w:jc w:val="right"/>
      </w:pPr>
      <w:r>
        <w:t>(наименование или Ф.И.О. правообладателя</w:t>
      </w:r>
    </w:p>
    <w:p w:rsidR="0038780B" w:rsidRDefault="0038780B">
      <w:pPr>
        <w:pStyle w:val="ConsPlusNormal"/>
        <w:jc w:val="right"/>
      </w:pPr>
      <w:r>
        <w:t>товарного знака)</w:t>
      </w:r>
    </w:p>
    <w:p w:rsidR="0038780B" w:rsidRDefault="0038780B">
      <w:pPr>
        <w:pStyle w:val="ConsPlusNormal"/>
        <w:jc w:val="right"/>
      </w:pPr>
      <w:r>
        <w:t>адрес: _________________________________</w:t>
      </w:r>
    </w:p>
    <w:p w:rsidR="0038780B" w:rsidRDefault="0038780B">
      <w:pPr>
        <w:pStyle w:val="ConsPlusNormal"/>
        <w:jc w:val="right"/>
      </w:pPr>
      <w:r>
        <w:t>телефон: ______________________________,</w:t>
      </w:r>
    </w:p>
    <w:p w:rsidR="0038780B" w:rsidRDefault="0038780B">
      <w:pPr>
        <w:pStyle w:val="ConsPlusNormal"/>
        <w:jc w:val="right"/>
      </w:pPr>
      <w:r>
        <w:t>адрес электронной почты: _______________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jc w:val="right"/>
      </w:pPr>
      <w:r>
        <w:t>Вариант для организации/</w:t>
      </w:r>
    </w:p>
    <w:p w:rsidR="0038780B" w:rsidRDefault="0038780B">
      <w:pPr>
        <w:pStyle w:val="ConsPlusNormal"/>
        <w:jc w:val="right"/>
      </w:pPr>
      <w:r>
        <w:t>индивидуального предпринимателя</w:t>
      </w:r>
    </w:p>
    <w:p w:rsidR="0038780B" w:rsidRDefault="0038780B">
      <w:pPr>
        <w:pStyle w:val="ConsPlusNormal"/>
        <w:jc w:val="right"/>
      </w:pPr>
      <w:r>
        <w:t>ИНН ___________, ОГРН/ОГРНИП ___________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jc w:val="right"/>
      </w:pPr>
      <w:r>
        <w:t>от _____________________________________</w:t>
      </w:r>
    </w:p>
    <w:p w:rsidR="0038780B" w:rsidRDefault="0038780B">
      <w:pPr>
        <w:pStyle w:val="ConsPlusNormal"/>
        <w:jc w:val="right"/>
      </w:pPr>
      <w:r>
        <w:t>(наименование или Ф.И.О. лицензиата)</w:t>
      </w:r>
    </w:p>
    <w:p w:rsidR="0038780B" w:rsidRDefault="0038780B">
      <w:pPr>
        <w:pStyle w:val="ConsPlusNormal"/>
        <w:jc w:val="right"/>
      </w:pPr>
      <w:r>
        <w:t>адрес: ________________________________,</w:t>
      </w:r>
    </w:p>
    <w:p w:rsidR="0038780B" w:rsidRDefault="0038780B">
      <w:pPr>
        <w:pStyle w:val="ConsPlusNormal"/>
        <w:jc w:val="right"/>
      </w:pPr>
      <w:r>
        <w:t>телефон: ______________________________,</w:t>
      </w:r>
    </w:p>
    <w:p w:rsidR="0038780B" w:rsidRDefault="0038780B">
      <w:pPr>
        <w:pStyle w:val="ConsPlusNormal"/>
        <w:jc w:val="right"/>
      </w:pPr>
      <w:r>
        <w:t>адрес электронной почты: _______________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jc w:val="right"/>
      </w:pPr>
      <w:r>
        <w:t>Вариант для организации/</w:t>
      </w:r>
    </w:p>
    <w:p w:rsidR="0038780B" w:rsidRDefault="0038780B">
      <w:pPr>
        <w:pStyle w:val="ConsPlusNormal"/>
        <w:jc w:val="right"/>
      </w:pPr>
      <w:r>
        <w:t>индивидуального предпринимателя</w:t>
      </w:r>
    </w:p>
    <w:p w:rsidR="0038780B" w:rsidRDefault="0038780B">
      <w:pPr>
        <w:pStyle w:val="ConsPlusNormal"/>
        <w:jc w:val="right"/>
      </w:pPr>
      <w:r>
        <w:t>ИНН __________, ОГРН/ОГРНИП ____________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jc w:val="right"/>
      </w:pPr>
      <w:r>
        <w:t>Исх. N __________ (при наличии)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jc w:val="center"/>
      </w:pPr>
      <w:r>
        <w:t>Требование (претензия)</w:t>
      </w:r>
    </w:p>
    <w:p w:rsidR="0038780B" w:rsidRDefault="0038780B">
      <w:pPr>
        <w:pStyle w:val="ConsPlusNormal"/>
        <w:jc w:val="center"/>
      </w:pPr>
      <w:r>
        <w:t>о прекращении использования товарного знака посредством</w:t>
      </w:r>
    </w:p>
    <w:p w:rsidR="0038780B" w:rsidRDefault="0038780B">
      <w:pPr>
        <w:pStyle w:val="ConsPlusNormal"/>
        <w:jc w:val="center"/>
      </w:pPr>
      <w:r>
        <w:t>удаления спорного домена из сети Интернет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ind w:firstLine="540"/>
        <w:jc w:val="both"/>
      </w:pPr>
      <w:r>
        <w:t>__________________________________ (наименование или Ф.И.О. лицензиата) (далее - лицензиат) использует товарный знак ________________________________ на основании договора N __________ от "__"__________ _____ г., заключенного между лицензиатом и ____________________________________ (наименование или Ф.И.О. правообладателя товарного знака), который зарегистрировал данный товарный знак в соответствии с требованиями законодательства Российской Федерации, что подтверждается свидетельством на товарный знак N ____________ от "__"____________ _____ г.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п. 3 ст. 1484</w:t>
        </w:r>
      </w:hyperlink>
      <w:r>
        <w:t xml:space="preserve"> Гражданского кодекса Российской Федерации никто не вправе использовать без разрешения правообладателя сходные с его товарным знаком обозначения в отношении товаров, для индивидуализации которых товарный знак зарегистрирован, или однородных товаров, если в результате такого использования возникнет вероятность смешения.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>Ваше доменное имя в сети Интернет - _______________________________- идентично (или сходно до степени смешения) с используемым лицензиатом товарным знаком. И по имеющейся у нас информации разрешения правообладателя товарного знака на использование его Вы не получали.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>В результате Ваших действий лицензиат несет убытки, что подтверждается: _________________________________________.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3 ст. 1515</w:t>
        </w:r>
      </w:hyperlink>
      <w:r>
        <w:t xml:space="preserve"> Гражданского кодекса Российской Федерации лицо, нарушившее </w:t>
      </w:r>
      <w:r>
        <w:lastRenderedPageBreak/>
        <w:t>исключительное право на товарный знак при выполнении работ или оказании услуг, обязано удалить товарный знак или сходное с ним до степени смешения обозначение с материалов, которыми сопровождается выполнение таких работ или оказание услуг, в том числе с документации, рекламы, вывесок.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п. 3 ст. 1484</w:t>
        </w:r>
      </w:hyperlink>
      <w:r>
        <w:t xml:space="preserve">, </w:t>
      </w:r>
      <w:hyperlink r:id="rId8">
        <w:r>
          <w:rPr>
            <w:color w:val="0000FF"/>
          </w:rPr>
          <w:t>п. 3 ст. 1515</w:t>
        </w:r>
      </w:hyperlink>
      <w:r>
        <w:t xml:space="preserve"> Гражданского кодекса Российской Федерации, требуем удалить домен ___________________________________ из сети Интернет в срок ___________________________________ и прекратить использовать товарный знак ___________________________________.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 xml:space="preserve">В случае полного или частичного отказа в удовлетворении требования (претензии) лицензиат будет вынужден обратиться в суд с </w:t>
      </w:r>
      <w:hyperlink r:id="rId9">
        <w:r>
          <w:rPr>
            <w:color w:val="0000FF"/>
          </w:rPr>
          <w:t>исковым заявлением</w:t>
        </w:r>
      </w:hyperlink>
      <w:r>
        <w:t xml:space="preserve"> для защиты своих прав и законных интересов.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ind w:firstLine="540"/>
        <w:jc w:val="both"/>
      </w:pPr>
      <w:r>
        <w:t>Приложение: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>1. Документы, подтверждающие обстоятельства, на которых лицензиат основывает свои требования.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>Вариант 2. Доверенность представителя (или иные документы, подтверждающие полномочия представителя) от "___"__________ ____ г. N ___.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ind w:firstLine="540"/>
        <w:jc w:val="both"/>
      </w:pPr>
      <w:r>
        <w:t>"___"________ ____ г.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ind w:firstLine="540"/>
        <w:jc w:val="both"/>
      </w:pPr>
      <w:r>
        <w:t>Лицензиат (представитель):</w:t>
      </w:r>
    </w:p>
    <w:p w:rsidR="0038780B" w:rsidRDefault="0038780B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ind w:firstLine="540"/>
        <w:jc w:val="both"/>
      </w:pPr>
      <w:r>
        <w:t>________________ (подпись) / _______________________ (Ф.И.О.)</w:t>
      </w: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jc w:val="both"/>
      </w:pPr>
    </w:p>
    <w:p w:rsidR="0038780B" w:rsidRDefault="003878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3EAF" w:rsidRDefault="005B3EAF">
      <w:bookmarkStart w:id="0" w:name="_GoBack"/>
      <w:bookmarkEnd w:id="0"/>
    </w:p>
    <w:sectPr w:rsidR="005B3EAF" w:rsidSect="0085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0B"/>
    <w:rsid w:val="0038780B"/>
    <w:rsid w:val="005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C97C2-EF59-4D56-B3D1-24211B36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7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17&amp;dst=1017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9417&amp;dst=1015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17&amp;dst=1017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9417&amp;dst=10153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PAP&amp;n=25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Горовцова Маргарита Алексеевна</dc:creator>
  <cp:keywords/>
  <dc:description/>
  <cp:lastModifiedBy>Горовцова Маргарита Алексеевна</cp:lastModifiedBy>
  <cp:revision>1</cp:revision>
  <dcterms:created xsi:type="dcterms:W3CDTF">2026-03-25T10:56:00Z</dcterms:created>
  <dcterms:modified xsi:type="dcterms:W3CDTF">2026-03-25T10:56:00Z</dcterms:modified>
</cp:coreProperties>
</file>