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9EEA" w14:textId="276D294D" w:rsidR="003F7B51" w:rsidRDefault="003F7B51" w:rsidP="003F7B51">
      <w:pPr>
        <w:jc w:val="center"/>
      </w:pPr>
      <w:r>
        <w:t>Согласие на обработку персональных данных</w:t>
      </w:r>
    </w:p>
    <w:p w14:paraId="34D665AE" w14:textId="77777777" w:rsidR="003F7B51" w:rsidRDefault="003F7B51" w:rsidP="003F7B51"/>
    <w:p w14:paraId="2007828E" w14:textId="77777777" w:rsidR="003F7B51" w:rsidRDefault="003F7B51" w:rsidP="003F7B51">
      <w:r>
        <w:t>Физическое лицо, ставя галочку напротив текста «Я даю согласие на обработку персональных данных» и/или нажимая на кнопку отправки заполненной формы на интернет-сайте- http://чтоделатьвнедрение.рф (далее — Сайт), обязуется принять настоящее Согласие на обработку персональных данных (далее — Согласие).</w:t>
      </w:r>
    </w:p>
    <w:p w14:paraId="5B2839DB" w14:textId="77777777" w:rsidR="003F7B51" w:rsidRDefault="003F7B51" w:rsidP="003F7B51"/>
    <w:p w14:paraId="31407035" w14:textId="77777777" w:rsidR="003F7B51" w:rsidRDefault="003F7B51" w:rsidP="003F7B51">
      <w:r>
        <w:t>Действуя свободно, своей волей и в своем интересе, а также подтверждая свою дееспособность, физическое лицо дает свое согласие ООО «ЧТО ДЕЛАТЬ ВНЕДРЕНИЕ», местонахождение: 127083, г. Москва, ул. Мишина, д. 56, этаж 6, ком.609, ОГРН 1177746359889, ИНН 7714988300 (далее — Оператор), на обработку своих персональных данных со следующими условиями:</w:t>
      </w:r>
    </w:p>
    <w:p w14:paraId="101D7F71" w14:textId="77777777" w:rsidR="003F7B51" w:rsidRDefault="003F7B51" w:rsidP="003F7B51"/>
    <w:p w14:paraId="56AED1E3" w14:textId="77777777" w:rsidR="003F7B51" w:rsidRDefault="003F7B51" w:rsidP="003F7B51">
      <w:r>
        <w:t>1. Согласие дается на обработку персональных данных, с использованием средств автоматизации.</w:t>
      </w:r>
    </w:p>
    <w:p w14:paraId="0BB6E861" w14:textId="77777777" w:rsidR="003F7B51" w:rsidRDefault="003F7B51" w:rsidP="003F7B51"/>
    <w:p w14:paraId="02FD8ED5" w14:textId="77777777" w:rsidR="003F7B51" w:rsidRDefault="003F7B51" w:rsidP="003F7B51">
      <w:r>
        <w:t>2. Согласие дается на обработку следующих персональных данных:</w:t>
      </w:r>
    </w:p>
    <w:p w14:paraId="545D40B1" w14:textId="77777777" w:rsidR="003F7B51" w:rsidRDefault="003F7B51" w:rsidP="003F7B51"/>
    <w:p w14:paraId="1887B2CD" w14:textId="77777777" w:rsidR="003F7B51" w:rsidRDefault="003F7B51" w:rsidP="003F7B51">
      <w:r>
        <w:t>• фамилия, имя, отчество;</w:t>
      </w:r>
    </w:p>
    <w:p w14:paraId="28E32D8D" w14:textId="77777777" w:rsidR="003F7B51" w:rsidRDefault="003F7B51" w:rsidP="003F7B51"/>
    <w:p w14:paraId="2E575437" w14:textId="77777777" w:rsidR="003F7B51" w:rsidRDefault="003F7B51" w:rsidP="003F7B51">
      <w:r>
        <w:t>• место работы и занимаемая должность;</w:t>
      </w:r>
    </w:p>
    <w:p w14:paraId="67467B39" w14:textId="77777777" w:rsidR="003F7B51" w:rsidRDefault="003F7B51" w:rsidP="003F7B51"/>
    <w:p w14:paraId="15F23138" w14:textId="77777777" w:rsidR="003F7B51" w:rsidRDefault="003F7B51" w:rsidP="003F7B51">
      <w:r>
        <w:t>• адрес электронной почты;</w:t>
      </w:r>
    </w:p>
    <w:p w14:paraId="07570052" w14:textId="77777777" w:rsidR="003F7B51" w:rsidRDefault="003F7B51" w:rsidP="003F7B51"/>
    <w:p w14:paraId="2FB40E80" w14:textId="77777777" w:rsidR="003F7B51" w:rsidRDefault="003F7B51" w:rsidP="003F7B51">
      <w:r>
        <w:t>• номера контактных телефонов</w:t>
      </w:r>
    </w:p>
    <w:p w14:paraId="299D0DA2" w14:textId="77777777" w:rsidR="003F7B51" w:rsidRDefault="003F7B51" w:rsidP="003F7B51"/>
    <w:p w14:paraId="0920BE1F" w14:textId="77777777" w:rsidR="003F7B51" w:rsidRDefault="003F7B51" w:rsidP="003F7B51">
      <w:r>
        <w:t>3. Оператор осуществляет обработку полученной от Пользователей информации в целях оказания услуг в соответствии с уставной деятельность, в том числе предоставления Пользователю доступа к персонализированным ресурсам Сайта; связи с Пользователем, путем направления уведомлений, запросов и информации, касающихся оказываемых услуг, исполнения соглашений и договоров; обработки запросов и заявок от Пользователя, а также проверки, исследования и анализа данных, позволяющих поддерживать и улучшать сервисы Оператора.</w:t>
      </w:r>
    </w:p>
    <w:p w14:paraId="482A5C90" w14:textId="77777777" w:rsidR="003F7B51" w:rsidRDefault="003F7B51" w:rsidP="003F7B51"/>
    <w:p w14:paraId="1C2DEE16" w14:textId="77777777" w:rsidR="003F7B51" w:rsidRDefault="003F7B51" w:rsidP="003F7B51">
      <w:r>
        <w:t>4. Основанием для обработки персональных данных является: статья 24 Конституции Российской Федерации; устав Оператора; настоящее согласие на обработку персональных данных.</w:t>
      </w:r>
    </w:p>
    <w:p w14:paraId="29137971" w14:textId="77777777" w:rsidR="003F7B51" w:rsidRDefault="003F7B51" w:rsidP="003F7B51"/>
    <w:p w14:paraId="6B26A769" w14:textId="77777777" w:rsidR="003F7B51" w:rsidRDefault="003F7B51" w:rsidP="003F7B51">
      <w:r>
        <w:t>5. В ходе работы с персональными данными будут совершены следующие действия: сбор, запись, систематизация, накопление, передачу (распространение, предоставление, доступ), хранение, уточнение (обновление, изменение), извлечение, использование, блокирование, удаление, уничтожение.</w:t>
      </w:r>
    </w:p>
    <w:p w14:paraId="44F14C4C" w14:textId="77777777" w:rsidR="003F7B51" w:rsidRDefault="003F7B51" w:rsidP="003F7B51"/>
    <w:p w14:paraId="7808E1D6" w14:textId="77777777" w:rsidR="003F7B51" w:rsidRDefault="003F7B51" w:rsidP="003F7B51">
      <w:r>
        <w:t>6.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2 - 11 части 1 статьи 6, части 2 статьи 10 и части 2 статьи 11 Федерального закона 152-ФЗ.</w:t>
      </w:r>
    </w:p>
    <w:p w14:paraId="07CCD3F8" w14:textId="77777777" w:rsidR="003F7B51" w:rsidRDefault="003F7B51" w:rsidP="003F7B51"/>
    <w:p w14:paraId="052BE5EA" w14:textId="57EC8312" w:rsidR="000B3ECB" w:rsidRPr="003F7B51" w:rsidRDefault="003F7B51" w:rsidP="003F7B51">
      <w:r>
        <w:t>7. Согласие действует все время до отзыва субъектом согласия на обработку персональных данных.</w:t>
      </w:r>
    </w:p>
    <w:sectPr w:rsidR="000B3ECB" w:rsidRPr="003F7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CB"/>
    <w:rsid w:val="000B3ECB"/>
    <w:rsid w:val="0033038A"/>
    <w:rsid w:val="003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C0CE"/>
  <w15:chartTrackingRefBased/>
  <w15:docId w15:val="{79DF899F-F543-46F5-AE5C-A7D65E76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Агафоненко Дария Николаевна</dc:creator>
  <cp:keywords/>
  <dc:description/>
  <cp:lastModifiedBy>Агафоненко Дария Николаевна</cp:lastModifiedBy>
  <cp:revision>2</cp:revision>
  <dcterms:created xsi:type="dcterms:W3CDTF">2025-12-18T09:30:00Z</dcterms:created>
  <dcterms:modified xsi:type="dcterms:W3CDTF">2025-12-18T09:30:00Z</dcterms:modified>
</cp:coreProperties>
</file>