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D733E" w14:textId="77777777" w:rsidR="003D5807" w:rsidRPr="003D5807" w:rsidRDefault="003D5807" w:rsidP="003D580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rPr>
          <w:rFonts w:ascii="Arial" w:eastAsia="Times New Roman" w:hAnsi="Arial" w:cs="Arial"/>
          <w:b/>
          <w:bCs/>
          <w:iCs/>
          <w:caps/>
          <w:color w:val="212529"/>
          <w:lang w:eastAsia="ru-RU"/>
        </w:rPr>
      </w:pPr>
      <w:r w:rsidRPr="003D5807">
        <w:rPr>
          <w:rFonts w:ascii="Arial" w:eastAsia="Times New Roman" w:hAnsi="Arial" w:cs="Arial"/>
          <w:b/>
          <w:bCs/>
          <w:iCs/>
          <w:caps/>
          <w:color w:val="212529"/>
          <w:lang w:eastAsia="ru-RU"/>
        </w:rPr>
        <w:t>ПУБЛИЧНАЯ ОФЕРТА</w:t>
      </w:r>
    </w:p>
    <w:p w14:paraId="3C8AD8B5" w14:textId="77777777" w:rsidR="003D5807" w:rsidRDefault="003D5807" w:rsidP="003D580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rPr>
          <w:rFonts w:ascii="Arial" w:eastAsia="Times New Roman" w:hAnsi="Arial" w:cs="Arial"/>
          <w:b/>
          <w:bCs/>
          <w:iCs/>
          <w:caps/>
          <w:color w:val="212529"/>
          <w:lang w:eastAsia="ru-RU"/>
        </w:rPr>
      </w:pPr>
      <w:r w:rsidRPr="003D5807">
        <w:rPr>
          <w:rFonts w:ascii="Arial" w:eastAsia="Times New Roman" w:hAnsi="Arial" w:cs="Arial"/>
          <w:b/>
          <w:bCs/>
          <w:iCs/>
          <w:caps/>
          <w:color w:val="212529"/>
          <w:lang w:eastAsia="ru-RU"/>
        </w:rPr>
        <w:t>НА ЗАКЛЮЧЕНИЕ ЛИЦЕНЗИОННОГО ДОГОВОРА</w:t>
      </w:r>
    </w:p>
    <w:p w14:paraId="68CF4331" w14:textId="77777777" w:rsidR="007C15D6" w:rsidRPr="003D5807" w:rsidRDefault="007C15D6" w:rsidP="003D580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rPr>
          <w:rFonts w:ascii="Arial" w:eastAsia="Times New Roman" w:hAnsi="Arial" w:cs="Arial"/>
          <w:b/>
          <w:bCs/>
          <w:iCs/>
          <w:caps/>
          <w:color w:val="212529"/>
          <w:lang w:eastAsia="ru-RU"/>
        </w:rPr>
      </w:pPr>
    </w:p>
    <w:p w14:paraId="35A860A9" w14:textId="77777777" w:rsidR="003D5807" w:rsidRPr="003D5807" w:rsidRDefault="003D5807" w:rsidP="003D580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1791031F" w14:textId="77777777" w:rsidR="003D5807" w:rsidRPr="003D5807" w:rsidRDefault="003D5807" w:rsidP="003D5807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829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ТЕРМИНЫ</w:t>
      </w:r>
      <w:r w:rsidRPr="003D5807">
        <w:rPr>
          <w:rFonts w:ascii="Arial" w:eastAsia="Times New Roman" w:hAnsi="Arial" w:cs="Arial"/>
          <w:b/>
          <w:bCs/>
          <w:spacing w:val="-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b/>
          <w:bCs/>
          <w:spacing w:val="-1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ОПРЕДЕЛЕНИЯ:</w:t>
      </w:r>
    </w:p>
    <w:p w14:paraId="313179EE" w14:textId="77777777" w:rsidR="003D5807" w:rsidRPr="003D5807" w:rsidRDefault="003D5807" w:rsidP="003D5807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829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14:paraId="521F65BE" w14:textId="77777777" w:rsidR="003D5807" w:rsidRPr="003D5807" w:rsidRDefault="003D5807" w:rsidP="003D5807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left="82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В целях настоящей Оферты</w:t>
      </w:r>
      <w:r w:rsidR="00E2048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 xml:space="preserve">нижеприведенные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термины используются в следующем значении:</w:t>
      </w:r>
    </w:p>
    <w:p w14:paraId="198F1267" w14:textId="014983F2" w:rsidR="003D5807" w:rsidRPr="003D5807" w:rsidRDefault="003D5807" w:rsidP="003D580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ind w:left="120" w:right="102" w:firstLine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Договор</w:t>
      </w:r>
      <w:r w:rsidRPr="003D5807">
        <w:rPr>
          <w:rFonts w:ascii="Arial" w:eastAsia="Times New Roman" w:hAnsi="Arial" w:cs="Arial"/>
          <w:b/>
          <w:bCs/>
          <w:color w:val="000000"/>
          <w:spacing w:val="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публичной</w:t>
      </w:r>
      <w:r w:rsidRPr="003D5807">
        <w:rPr>
          <w:rFonts w:ascii="Arial" w:eastAsia="Times New Roman" w:hAnsi="Arial" w:cs="Arial"/>
          <w:b/>
          <w:bCs/>
          <w:color w:val="000000"/>
          <w:spacing w:val="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Оферты</w:t>
      </w:r>
      <w:r w:rsidRPr="003D5807">
        <w:rPr>
          <w:rFonts w:ascii="Arial" w:eastAsia="Times New Roman" w:hAnsi="Arial" w:cs="Arial"/>
          <w:b/>
          <w:bCs/>
          <w:color w:val="000000"/>
          <w:spacing w:val="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—содержащее</w:t>
      </w:r>
      <w:r w:rsidRPr="003D5807">
        <w:rPr>
          <w:rFonts w:ascii="Arial" w:eastAsia="Times New Roman" w:hAnsi="Arial" w:cs="Arial"/>
          <w:color w:val="000000"/>
          <w:spacing w:val="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все</w:t>
      </w:r>
      <w:r w:rsidRPr="003D5807">
        <w:rPr>
          <w:rFonts w:ascii="Arial" w:eastAsia="Times New Roman" w:hAnsi="Arial" w:cs="Arial"/>
          <w:color w:val="000000"/>
          <w:spacing w:val="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существенные</w:t>
      </w:r>
      <w:r w:rsidRPr="003D5807">
        <w:rPr>
          <w:rFonts w:ascii="Arial" w:eastAsia="Times New Roman" w:hAnsi="Arial" w:cs="Arial"/>
          <w:color w:val="000000"/>
          <w:spacing w:val="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условия</w:t>
      </w:r>
      <w:r w:rsidRPr="003D5807">
        <w:rPr>
          <w:rFonts w:ascii="Arial" w:eastAsia="Times New Roman" w:hAnsi="Arial" w:cs="Arial"/>
          <w:color w:val="000000"/>
          <w:spacing w:val="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договора</w:t>
      </w:r>
      <w:r w:rsidRPr="003D5807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предложение,</w:t>
      </w:r>
      <w:r w:rsidRPr="003D5807">
        <w:rPr>
          <w:rFonts w:ascii="Arial" w:eastAsia="Times New Roman" w:hAnsi="Arial" w:cs="Arial"/>
          <w:color w:val="000000"/>
          <w:spacing w:val="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</w:t>
      </w:r>
      <w:r w:rsidRPr="003D5807">
        <w:rPr>
          <w:rFonts w:ascii="Arial" w:eastAsia="Times New Roman" w:hAnsi="Arial" w:cs="Arial"/>
          <w:color w:val="000000"/>
          <w:spacing w:val="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которого</w:t>
      </w:r>
      <w:r w:rsidRPr="003D5807">
        <w:rPr>
          <w:rFonts w:ascii="Arial" w:eastAsia="Times New Roman" w:hAnsi="Arial" w:cs="Arial"/>
          <w:color w:val="000000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усматривается</w:t>
      </w:r>
      <w:r w:rsidRPr="003D5807">
        <w:rPr>
          <w:rFonts w:ascii="Arial" w:eastAsia="Times New Roman" w:hAnsi="Arial" w:cs="Arial"/>
          <w:color w:val="000000"/>
          <w:spacing w:val="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воля</w:t>
      </w:r>
      <w:r w:rsidRPr="003D5807">
        <w:rPr>
          <w:rFonts w:ascii="Arial" w:eastAsia="Times New Roman" w:hAnsi="Arial" w:cs="Arial"/>
          <w:color w:val="000000"/>
          <w:spacing w:val="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лица,</w:t>
      </w:r>
      <w:r w:rsidRPr="003D5807">
        <w:rPr>
          <w:rFonts w:ascii="Arial" w:eastAsia="Times New Roman" w:hAnsi="Arial" w:cs="Arial"/>
          <w:color w:val="000000"/>
          <w:spacing w:val="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делающего</w:t>
      </w:r>
      <w:r w:rsidRPr="003D5807">
        <w:rPr>
          <w:rFonts w:ascii="Arial" w:eastAsia="Times New Roman" w:hAnsi="Arial" w:cs="Arial"/>
          <w:color w:val="000000"/>
          <w:spacing w:val="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предложение,</w:t>
      </w:r>
      <w:r w:rsidRPr="003D5807">
        <w:rPr>
          <w:rFonts w:ascii="Arial" w:eastAsia="Times New Roman" w:hAnsi="Arial" w:cs="Arial"/>
          <w:color w:val="000000"/>
          <w:spacing w:val="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заключить</w:t>
      </w:r>
      <w:r w:rsidRPr="003D5807">
        <w:rPr>
          <w:rFonts w:ascii="Arial" w:eastAsia="Times New Roman" w:hAnsi="Arial" w:cs="Arial"/>
          <w:color w:val="000000"/>
          <w:spacing w:val="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договор</w:t>
      </w:r>
      <w:r w:rsidRPr="003D5807">
        <w:rPr>
          <w:rFonts w:ascii="Arial" w:eastAsia="Times New Roman" w:hAnsi="Arial" w:cs="Arial"/>
          <w:color w:val="000000"/>
          <w:spacing w:val="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</w:t>
      </w:r>
      <w:r w:rsidRPr="003D5807">
        <w:rPr>
          <w:rFonts w:ascii="Arial" w:eastAsia="Times New Roman" w:hAnsi="Arial" w:cs="Arial"/>
          <w:color w:val="000000"/>
          <w:spacing w:val="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указанных</w:t>
      </w:r>
      <w:r w:rsidRPr="003D5807">
        <w:rPr>
          <w:rFonts w:ascii="Arial" w:eastAsia="Times New Roman" w:hAnsi="Arial" w:cs="Arial"/>
          <w:color w:val="000000"/>
          <w:spacing w:val="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color w:val="000000"/>
          <w:spacing w:val="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предложении</w:t>
      </w:r>
      <w:r w:rsidRPr="003D5807">
        <w:rPr>
          <w:rFonts w:ascii="Arial" w:eastAsia="Times New Roman" w:hAnsi="Arial" w:cs="Arial"/>
          <w:color w:val="000000"/>
          <w:spacing w:val="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условиях</w:t>
      </w:r>
      <w:r w:rsidRPr="003D5807">
        <w:rPr>
          <w:rFonts w:ascii="Arial" w:eastAsia="Times New Roman" w:hAnsi="Arial" w:cs="Arial"/>
          <w:color w:val="000000"/>
          <w:spacing w:val="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r w:rsidRPr="003D5807">
        <w:rPr>
          <w:rFonts w:ascii="Arial" w:eastAsia="Times New Roman" w:hAnsi="Arial" w:cs="Arial"/>
          <w:color w:val="000000"/>
          <w:spacing w:val="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любым,</w:t>
      </w:r>
      <w:r w:rsidRPr="003D5807">
        <w:rPr>
          <w:rFonts w:ascii="Arial" w:eastAsia="Times New Roman" w:hAnsi="Arial" w:cs="Arial"/>
          <w:color w:val="000000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кто</w:t>
      </w:r>
      <w:r w:rsidRPr="003D5807">
        <w:rPr>
          <w:rFonts w:ascii="Arial" w:eastAsia="Times New Roman" w:hAnsi="Arial" w:cs="Arial"/>
          <w:color w:val="000000"/>
          <w:spacing w:val="-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даст</w:t>
      </w:r>
      <w:r w:rsidRPr="003D5807">
        <w:rPr>
          <w:rFonts w:ascii="Arial" w:eastAsia="Times New Roman" w:hAnsi="Arial" w:cs="Arial"/>
          <w:color w:val="000000"/>
          <w:spacing w:val="-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акцепт</w:t>
      </w:r>
      <w:r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(далее</w:t>
      </w:r>
      <w:r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3D5807">
        <w:rPr>
          <w:rFonts w:ascii="Arial" w:eastAsia="Times New Roman" w:hAnsi="Arial" w:cs="Arial"/>
          <w:color w:val="000000"/>
          <w:spacing w:val="-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Оферта)</w:t>
      </w:r>
      <w:r w:rsidR="00A71D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20C1ADDF" w14:textId="2AC14E16" w:rsidR="003D5807" w:rsidRPr="007C15D6" w:rsidRDefault="003D5807" w:rsidP="003D580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ind w:left="120" w:right="103" w:firstLine="709"/>
        <w:rPr>
          <w:rFonts w:ascii="Arial" w:eastAsia="Times New Roman" w:hAnsi="Arial" w:cs="Arial"/>
          <w:color w:val="000000"/>
          <w:spacing w:val="9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Акцепт</w:t>
      </w:r>
      <w:r w:rsidRPr="003D5807">
        <w:rPr>
          <w:rFonts w:ascii="Arial" w:eastAsia="Times New Roman" w:hAnsi="Arial" w:cs="Arial"/>
          <w:b/>
          <w:bCs/>
          <w:color w:val="000000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—</w:t>
      </w:r>
      <w:r w:rsidRPr="003D5807">
        <w:rPr>
          <w:rFonts w:ascii="Arial" w:eastAsia="Times New Roman" w:hAnsi="Arial" w:cs="Arial"/>
          <w:color w:val="000000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это</w:t>
      </w:r>
      <w:r w:rsidRPr="003D5807">
        <w:rPr>
          <w:rFonts w:ascii="Arial" w:eastAsia="Times New Roman" w:hAnsi="Arial" w:cs="Arial"/>
          <w:color w:val="000000"/>
          <w:spacing w:val="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ответ</w:t>
      </w:r>
      <w:r w:rsidRPr="003D5807">
        <w:rPr>
          <w:rFonts w:ascii="Arial" w:eastAsia="Times New Roman" w:hAnsi="Arial" w:cs="Arial"/>
          <w:color w:val="000000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лица,</w:t>
      </w:r>
      <w:r w:rsidRPr="003D5807">
        <w:rPr>
          <w:rFonts w:ascii="Arial" w:eastAsia="Times New Roman" w:hAnsi="Arial" w:cs="Arial"/>
          <w:color w:val="000000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которому</w:t>
      </w:r>
      <w:r w:rsidRPr="003D5807">
        <w:rPr>
          <w:rFonts w:ascii="Arial" w:eastAsia="Times New Roman" w:hAnsi="Arial" w:cs="Arial"/>
          <w:color w:val="000000"/>
          <w:spacing w:val="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адресована</w:t>
      </w:r>
      <w:r w:rsidRPr="003D5807">
        <w:rPr>
          <w:rFonts w:ascii="Arial" w:eastAsia="Times New Roman" w:hAnsi="Arial" w:cs="Arial"/>
          <w:color w:val="000000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Оферта,</w:t>
      </w:r>
      <w:r w:rsidRPr="003D5807">
        <w:rPr>
          <w:rFonts w:ascii="Arial" w:eastAsia="Times New Roman" w:hAnsi="Arial" w:cs="Arial"/>
          <w:color w:val="000000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3D5807">
        <w:rPr>
          <w:rFonts w:ascii="Arial" w:eastAsia="Times New Roman" w:hAnsi="Arial" w:cs="Arial"/>
          <w:color w:val="000000"/>
          <w:spacing w:val="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ее</w:t>
      </w:r>
      <w:r w:rsidRPr="003D5807">
        <w:rPr>
          <w:rFonts w:ascii="Arial" w:eastAsia="Times New Roman" w:hAnsi="Arial" w:cs="Arial"/>
          <w:color w:val="000000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полном</w:t>
      </w:r>
      <w:r w:rsidRPr="003D5807">
        <w:rPr>
          <w:rFonts w:ascii="Arial" w:eastAsia="Times New Roman" w:hAnsi="Arial" w:cs="Arial"/>
          <w:color w:val="000000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color w:val="000000"/>
          <w:spacing w:val="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безоговорочном</w:t>
      </w:r>
      <w:r w:rsidRPr="003D5807">
        <w:rPr>
          <w:rFonts w:ascii="Arial" w:eastAsia="Times New Roman" w:hAnsi="Arial" w:cs="Arial"/>
          <w:color w:val="000000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принятии.</w:t>
      </w:r>
      <w:r w:rsidRPr="003D5807">
        <w:rPr>
          <w:rFonts w:ascii="Arial" w:eastAsia="Times New Roman" w:hAnsi="Arial" w:cs="Arial"/>
          <w:color w:val="000000"/>
          <w:spacing w:val="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Совершение</w:t>
      </w:r>
      <w:r w:rsidRPr="003D5807">
        <w:rPr>
          <w:rFonts w:ascii="Arial" w:eastAsia="Times New Roman" w:hAnsi="Arial" w:cs="Arial"/>
          <w:color w:val="000000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</w:t>
      </w:r>
      <w:r w:rsidRPr="007C15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ом,</w:t>
      </w:r>
      <w:r w:rsidRPr="007C15D6">
        <w:rPr>
          <w:rFonts w:ascii="Arial" w:eastAsia="Times New Roman" w:hAnsi="Arial" w:cs="Arial"/>
          <w:color w:val="000000"/>
          <w:spacing w:val="8"/>
          <w:sz w:val="18"/>
          <w:szCs w:val="18"/>
          <w:lang w:eastAsia="ru-RU"/>
        </w:rPr>
        <w:t xml:space="preserve"> </w:t>
      </w:r>
      <w:r w:rsidRPr="007C15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получившим</w:t>
      </w:r>
      <w:r w:rsidRPr="007C15D6">
        <w:rPr>
          <w:rFonts w:ascii="Arial" w:eastAsia="Times New Roman" w:hAnsi="Arial" w:cs="Arial"/>
          <w:color w:val="000000"/>
          <w:spacing w:val="8"/>
          <w:sz w:val="18"/>
          <w:szCs w:val="18"/>
          <w:lang w:eastAsia="ru-RU"/>
        </w:rPr>
        <w:t xml:space="preserve"> </w:t>
      </w:r>
      <w:r w:rsidRPr="007C15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Оферту,</w:t>
      </w:r>
      <w:r w:rsidRPr="007C15D6">
        <w:rPr>
          <w:rFonts w:ascii="Arial" w:eastAsia="Times New Roman" w:hAnsi="Arial" w:cs="Arial"/>
          <w:color w:val="000000"/>
          <w:spacing w:val="9"/>
          <w:sz w:val="18"/>
          <w:szCs w:val="18"/>
          <w:lang w:eastAsia="ru-RU"/>
        </w:rPr>
        <w:t xml:space="preserve"> </w:t>
      </w:r>
      <w:r w:rsidRPr="007C15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действий</w:t>
      </w:r>
      <w:r w:rsidRPr="007C15D6">
        <w:rPr>
          <w:rFonts w:ascii="Arial" w:eastAsia="Times New Roman" w:hAnsi="Arial" w:cs="Arial"/>
          <w:color w:val="000000"/>
          <w:spacing w:val="8"/>
          <w:sz w:val="18"/>
          <w:szCs w:val="18"/>
          <w:lang w:eastAsia="ru-RU"/>
        </w:rPr>
        <w:t xml:space="preserve"> </w:t>
      </w:r>
      <w:r w:rsidRPr="007C15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</w:t>
      </w:r>
      <w:r w:rsidRPr="007C15D6">
        <w:rPr>
          <w:rFonts w:ascii="Arial" w:eastAsia="Times New Roman" w:hAnsi="Arial" w:cs="Arial"/>
          <w:color w:val="000000"/>
          <w:spacing w:val="9"/>
          <w:sz w:val="18"/>
          <w:szCs w:val="18"/>
          <w:lang w:eastAsia="ru-RU"/>
        </w:rPr>
        <w:t xml:space="preserve"> </w:t>
      </w:r>
      <w:r w:rsidRPr="007C15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выполнению</w:t>
      </w:r>
      <w:r w:rsidR="00247312" w:rsidRPr="007C15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7C15D6">
        <w:rPr>
          <w:rFonts w:ascii="Arial" w:eastAsia="Times New Roman" w:hAnsi="Arial" w:cs="Arial"/>
          <w:color w:val="000000"/>
          <w:spacing w:val="8"/>
          <w:sz w:val="18"/>
          <w:szCs w:val="18"/>
          <w:lang w:eastAsia="ru-RU"/>
        </w:rPr>
        <w:t xml:space="preserve"> </w:t>
      </w:r>
      <w:r w:rsidRPr="007C15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указанных</w:t>
      </w:r>
      <w:r w:rsidRPr="007C15D6">
        <w:rPr>
          <w:rFonts w:ascii="Arial" w:eastAsia="Times New Roman" w:hAnsi="Arial" w:cs="Arial"/>
          <w:color w:val="000000"/>
          <w:spacing w:val="8"/>
          <w:sz w:val="18"/>
          <w:szCs w:val="18"/>
          <w:lang w:eastAsia="ru-RU"/>
        </w:rPr>
        <w:t xml:space="preserve"> </w:t>
      </w:r>
      <w:r w:rsidRPr="007C15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7C15D6">
        <w:rPr>
          <w:rFonts w:ascii="Arial" w:eastAsia="Times New Roman" w:hAnsi="Arial" w:cs="Arial"/>
          <w:color w:val="000000"/>
          <w:spacing w:val="9"/>
          <w:sz w:val="18"/>
          <w:szCs w:val="18"/>
          <w:lang w:eastAsia="ru-RU"/>
        </w:rPr>
        <w:t xml:space="preserve"> </w:t>
      </w:r>
      <w:r w:rsidRPr="007C15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ней</w:t>
      </w:r>
      <w:r w:rsidRPr="007C15D6">
        <w:rPr>
          <w:rFonts w:ascii="Arial" w:eastAsia="Times New Roman" w:hAnsi="Arial" w:cs="Arial"/>
          <w:color w:val="000000"/>
          <w:spacing w:val="8"/>
          <w:sz w:val="18"/>
          <w:szCs w:val="18"/>
          <w:lang w:eastAsia="ru-RU"/>
        </w:rPr>
        <w:t xml:space="preserve"> </w:t>
      </w:r>
      <w:r w:rsidRPr="007C15D6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одного</w:t>
      </w:r>
      <w:r w:rsidRPr="007C15D6">
        <w:rPr>
          <w:rFonts w:ascii="Arial" w:eastAsia="Times New Roman" w:hAnsi="Arial" w:cs="Arial"/>
          <w:color w:val="000000"/>
          <w:spacing w:val="9"/>
          <w:sz w:val="18"/>
          <w:szCs w:val="18"/>
          <w:lang w:eastAsia="ru-RU"/>
        </w:rPr>
        <w:t xml:space="preserve"> </w:t>
      </w:r>
      <w:r w:rsidRPr="007C15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</w:t>
      </w:r>
      <w:r w:rsidRPr="007C15D6">
        <w:rPr>
          <w:rFonts w:ascii="Arial" w:eastAsia="Times New Roman" w:hAnsi="Arial" w:cs="Arial"/>
          <w:color w:val="000000"/>
          <w:spacing w:val="8"/>
          <w:sz w:val="18"/>
          <w:szCs w:val="18"/>
          <w:lang w:eastAsia="ru-RU"/>
        </w:rPr>
        <w:t xml:space="preserve"> </w:t>
      </w:r>
      <w:r w:rsidRPr="007C15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условий</w:t>
      </w:r>
      <w:r w:rsidR="007C15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  <w:r w:rsidRPr="007C15D6">
        <w:rPr>
          <w:rFonts w:ascii="Arial" w:eastAsia="Times New Roman" w:hAnsi="Arial" w:cs="Arial"/>
          <w:color w:val="000000"/>
          <w:spacing w:val="9"/>
          <w:sz w:val="18"/>
          <w:szCs w:val="18"/>
          <w:lang w:eastAsia="ru-RU"/>
        </w:rPr>
        <w:t xml:space="preserve"> </w:t>
      </w:r>
    </w:p>
    <w:p w14:paraId="4137FD2F" w14:textId="48BE4AAB" w:rsidR="003D5807" w:rsidRPr="007C15D6" w:rsidRDefault="003D5807" w:rsidP="003D580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ind w:left="120" w:right="103" w:firstLine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15D6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Для физических лиц</w:t>
      </w:r>
      <w:r w:rsidRPr="007C15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— регистрация на сайте, заполнение</w:t>
      </w:r>
      <w:r w:rsidRPr="007C15D6">
        <w:rPr>
          <w:rFonts w:ascii="Arial" w:eastAsia="Times New Roman" w:hAnsi="Arial" w:cs="Arial"/>
          <w:color w:val="000000"/>
          <w:spacing w:val="8"/>
          <w:sz w:val="18"/>
          <w:szCs w:val="18"/>
          <w:lang w:eastAsia="ru-RU"/>
        </w:rPr>
        <w:t xml:space="preserve"> </w:t>
      </w:r>
      <w:r w:rsidRPr="007C15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регистрационной</w:t>
      </w:r>
      <w:r w:rsidRPr="007C15D6">
        <w:rPr>
          <w:rFonts w:ascii="Arial" w:eastAsia="Times New Roman" w:hAnsi="Arial" w:cs="Arial"/>
          <w:color w:val="000000"/>
          <w:w w:val="99"/>
          <w:sz w:val="18"/>
          <w:szCs w:val="18"/>
          <w:lang w:eastAsia="ru-RU"/>
        </w:rPr>
        <w:t xml:space="preserve"> </w:t>
      </w:r>
      <w:r w:rsidRPr="007C15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формы,</w:t>
      </w:r>
      <w:r w:rsidRPr="007C15D6">
        <w:rPr>
          <w:rFonts w:ascii="Arial" w:eastAsia="Times New Roman" w:hAnsi="Arial" w:cs="Arial"/>
          <w:color w:val="000000"/>
          <w:spacing w:val="-5"/>
          <w:sz w:val="18"/>
          <w:szCs w:val="18"/>
          <w:lang w:eastAsia="ru-RU"/>
        </w:rPr>
        <w:t xml:space="preserve"> </w:t>
      </w:r>
      <w:r w:rsidRPr="007C15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привязка банковской карты и/или оплата лицензионного вознаграждения</w:t>
      </w:r>
      <w:r w:rsidR="00E2048F" w:rsidRPr="007C15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7C15D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 соответствии с выбранным Тарифом</w:t>
      </w:r>
      <w:r w:rsidR="007C15D6" w:rsidRPr="007C15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</w:t>
      </w:r>
      <w:r w:rsidR="007C15D6" w:rsidRPr="007C15D6">
        <w:rPr>
          <w:rFonts w:ascii="Arial" w:eastAsia="Times New Roman" w:hAnsi="Arial" w:cs="Arial"/>
          <w:color w:val="000000"/>
          <w:spacing w:val="-4"/>
          <w:sz w:val="18"/>
          <w:szCs w:val="18"/>
          <w:lang w:eastAsia="ru-RU"/>
        </w:rPr>
        <w:t xml:space="preserve"> </w:t>
      </w:r>
      <w:r w:rsidR="007C15D6" w:rsidRPr="007C15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др.</w:t>
      </w:r>
      <w:r w:rsidRPr="007C15D6">
        <w:rPr>
          <w:rFonts w:ascii="Arial" w:eastAsia="Times New Roman" w:hAnsi="Arial" w:cs="Arial"/>
          <w:color w:val="000000"/>
          <w:spacing w:val="-5"/>
          <w:sz w:val="18"/>
          <w:szCs w:val="18"/>
          <w:lang w:eastAsia="ru-RU"/>
        </w:rPr>
        <w:t xml:space="preserve"> </w:t>
      </w:r>
      <w:r w:rsidRPr="007C15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7C15D6">
        <w:rPr>
          <w:rFonts w:ascii="Arial" w:eastAsia="Times New Roman" w:hAnsi="Arial" w:cs="Arial"/>
          <w:color w:val="000000"/>
          <w:spacing w:val="40"/>
          <w:sz w:val="18"/>
          <w:szCs w:val="18"/>
          <w:lang w:eastAsia="ru-RU"/>
        </w:rPr>
        <w:t xml:space="preserve"> </w:t>
      </w:r>
      <w:r w:rsidRPr="007C15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считается</w:t>
      </w:r>
      <w:r w:rsidRPr="007C15D6">
        <w:rPr>
          <w:rFonts w:ascii="Arial" w:eastAsia="Times New Roman" w:hAnsi="Arial" w:cs="Arial"/>
          <w:color w:val="000000"/>
          <w:spacing w:val="-5"/>
          <w:sz w:val="18"/>
          <w:szCs w:val="18"/>
          <w:lang w:eastAsia="ru-RU"/>
        </w:rPr>
        <w:t xml:space="preserve"> </w:t>
      </w:r>
      <w:r w:rsidRPr="007C15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акцептом. С момента акцепта оферты Лицензиат считается заключившим лицензионный договор на неопределенный срок</w:t>
      </w:r>
      <w:r w:rsidR="00E2048F" w:rsidRPr="007C15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7C15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принимает все условия Договора без оговорок.</w:t>
      </w:r>
    </w:p>
    <w:p w14:paraId="1BF8BE41" w14:textId="6D91E77B" w:rsidR="003D5807" w:rsidRPr="007C15D6" w:rsidRDefault="003D5807" w:rsidP="003D580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ind w:left="120" w:right="103" w:firstLine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15D6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Для юридических лиц</w:t>
      </w:r>
      <w:r w:rsidRPr="007C15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— оплата выставленного Лицензиаром счета в соответствии с выбранным Тарифом. С момента акцепта оферты Лицензиат считается заключившим лицензионный договор </w:t>
      </w:r>
      <w:r w:rsidR="00EC26D4" w:rsidRPr="007C15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срок,</w:t>
      </w:r>
      <w:r w:rsidRPr="007C15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указан</w:t>
      </w:r>
      <w:r w:rsidR="00E2048F" w:rsidRPr="007C15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</w:t>
      </w:r>
      <w:r w:rsidRPr="007C15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ый в счете и принимает все условия</w:t>
      </w:r>
      <w:r w:rsidR="00E2048F" w:rsidRPr="007C15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7C15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Договора без оговорок.</w:t>
      </w:r>
    </w:p>
    <w:p w14:paraId="30A796B6" w14:textId="77777777" w:rsidR="003D5807" w:rsidRDefault="003D5807" w:rsidP="003D580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ind w:left="120" w:right="103" w:firstLine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15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соответствии со ст. 437 Гражданского Кодекса РФ данное предложение, содержащее все существенные условия, является публичной офертой, и совершение действий по выполнению указанных в ней условий считается акцепто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 оферты. При этом договор считается заключенным без подписания в каждом конкретном случае, т.к. акцепт оферты приравнивается к заключению договора на указанных ниже условиях.</w:t>
      </w:r>
    </w:p>
    <w:p w14:paraId="7C03539A" w14:textId="230ED405" w:rsidR="007C15D6" w:rsidRPr="003D5807" w:rsidRDefault="007C15D6" w:rsidP="003D580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ind w:left="120" w:right="103" w:firstLine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84D8874" w14:textId="7C5779A2" w:rsidR="003D5807" w:rsidRPr="003D5807" w:rsidRDefault="003D5807" w:rsidP="009C6FE3">
      <w:pPr>
        <w:widowControl w:val="0"/>
        <w:autoSpaceDE w:val="0"/>
        <w:autoSpaceDN w:val="0"/>
        <w:adjustRightInd w:val="0"/>
        <w:spacing w:before="1" w:after="0" w:line="276" w:lineRule="auto"/>
        <w:ind w:firstLine="85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Программное обеспечение «ЧТОДЕЛАТЬЭКСПЕРТУМ»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— объект интеллектуальной собственности, программа для ЭВМ, включенная в реестр Российского програ</w:t>
      </w:r>
      <w:r w:rsidR="00E204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много обеспечения (порядковый номер реестровой записи №30236 от</w:t>
      </w:r>
      <w:r w:rsidR="00E204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22.10.2025г.) </w:t>
      </w:r>
      <w:r w:rsidR="00247312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(далее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 ПО).</w:t>
      </w:r>
    </w:p>
    <w:p w14:paraId="417896CB" w14:textId="77777777" w:rsidR="003D5807" w:rsidRPr="003D5807" w:rsidRDefault="003D5807" w:rsidP="009C6FE3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ind w:left="120" w:right="103" w:firstLine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Простая неисключительная лицензия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неисключительное право использовать ПО для собственного потребления под обозначенным Лицензиаром именем, без права переделки или иной переработки и без права распространения,</w:t>
      </w:r>
      <w:r w:rsidR="00E204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предусмотренных настоящим Договором пределах. </w:t>
      </w:r>
    </w:p>
    <w:p w14:paraId="4A3DBC9E" w14:textId="77777777" w:rsidR="003D5807" w:rsidRPr="003D5807" w:rsidRDefault="003D5807" w:rsidP="009C6FE3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ind w:left="120" w:right="103" w:firstLine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Лицензия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право использования Программы для ЭВМ путем предоставления доступа к ней через информационно-телекоммуникационную сеть Интернет (далее — Интернет) в объеме и пределах, установленных Подпиской и Договором, на условиях простой (неисключительной) лицензии с сохранением за Лицензиаром права выдачи лицензии другим лицам.</w:t>
      </w:r>
    </w:p>
    <w:p w14:paraId="3D79CF31" w14:textId="5FB18465" w:rsidR="003D5807" w:rsidRPr="003D5807" w:rsidRDefault="003D5807" w:rsidP="009C6FE3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ind w:left="120" w:right="103" w:firstLine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Лицензиар (Правообладатель)</w:t>
      </w:r>
      <w:r w:rsidRPr="003D5807">
        <w:rPr>
          <w:rFonts w:ascii="Arial" w:eastAsia="Times New Roman" w:hAnsi="Arial" w:cs="Arial"/>
          <w:b/>
          <w:bCs/>
          <w:color w:val="000000"/>
          <w:spacing w:val="2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—</w:t>
      </w:r>
      <w:r w:rsidRPr="003D5807">
        <w:rPr>
          <w:rFonts w:ascii="Arial" w:eastAsia="Times New Roman" w:hAnsi="Arial" w:cs="Arial"/>
          <w:color w:val="000000"/>
          <w:spacing w:val="2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Общество</w:t>
      </w:r>
      <w:r w:rsidRPr="003D5807">
        <w:rPr>
          <w:rFonts w:ascii="Arial" w:eastAsia="Times New Roman" w:hAnsi="Arial" w:cs="Arial"/>
          <w:color w:val="000000"/>
          <w:spacing w:val="2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r w:rsidRPr="003D5807">
        <w:rPr>
          <w:rFonts w:ascii="Arial" w:eastAsia="Times New Roman" w:hAnsi="Arial" w:cs="Arial"/>
          <w:color w:val="000000"/>
          <w:spacing w:val="2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ограниченной</w:t>
      </w:r>
      <w:r w:rsidRPr="003D5807">
        <w:rPr>
          <w:rFonts w:ascii="Arial" w:eastAsia="Times New Roman" w:hAnsi="Arial" w:cs="Arial"/>
          <w:color w:val="000000"/>
          <w:spacing w:val="2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ответственностью</w:t>
      </w:r>
      <w:r w:rsidRPr="003D5807">
        <w:rPr>
          <w:rFonts w:ascii="Arial" w:eastAsia="Times New Roman" w:hAnsi="Arial" w:cs="Arial"/>
          <w:color w:val="000000"/>
          <w:spacing w:val="2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«ЧТО ДЕЛАТЬ КОНСАЛТ»</w:t>
      </w:r>
      <w:r w:rsidRPr="003D5807">
        <w:rPr>
          <w:rFonts w:ascii="Arial" w:eastAsia="Times New Roman" w:hAnsi="Arial" w:cs="Arial"/>
          <w:color w:val="000000"/>
          <w:spacing w:val="2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(сокращенно</w:t>
      </w:r>
      <w:r w:rsidRPr="003D5807">
        <w:rPr>
          <w:rFonts w:ascii="Arial" w:eastAsia="Times New Roman" w:hAnsi="Arial" w:cs="Arial"/>
          <w:color w:val="000000"/>
          <w:spacing w:val="2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3D5807">
        <w:rPr>
          <w:rFonts w:ascii="Arial" w:eastAsia="Times New Roman" w:hAnsi="Arial" w:cs="Arial"/>
          <w:color w:val="000000"/>
          <w:spacing w:val="2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ООО</w:t>
      </w:r>
      <w:r w:rsidRPr="003D5807">
        <w:rPr>
          <w:rFonts w:ascii="Arial" w:eastAsia="Times New Roman" w:hAnsi="Arial" w:cs="Arial"/>
          <w:color w:val="000000"/>
          <w:spacing w:val="2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«ЧДК»).</w:t>
      </w:r>
    </w:p>
    <w:p w14:paraId="050E63D2" w14:textId="77777777" w:rsidR="003D5807" w:rsidRPr="003D5807" w:rsidRDefault="003D5807" w:rsidP="009C6FE3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ind w:left="120" w:right="103" w:firstLine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Лицензиат</w:t>
      </w:r>
      <w:r w:rsidR="00E2048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—</w:t>
      </w:r>
      <w:r w:rsidRPr="003D5807">
        <w:rPr>
          <w:rFonts w:ascii="Arial" w:eastAsia="Times New Roman" w:hAnsi="Arial" w:cs="Arial"/>
          <w:color w:val="000000"/>
          <w:spacing w:val="3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физическое</w:t>
      </w:r>
      <w:r w:rsidRPr="003D5807">
        <w:rPr>
          <w:rFonts w:ascii="Arial" w:eastAsia="Times New Roman" w:hAnsi="Arial" w:cs="Arial"/>
          <w:color w:val="000000"/>
          <w:spacing w:val="3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или</w:t>
      </w:r>
      <w:r w:rsidRPr="003D5807">
        <w:rPr>
          <w:rFonts w:ascii="Arial" w:eastAsia="Times New Roman" w:hAnsi="Arial" w:cs="Arial"/>
          <w:color w:val="000000"/>
          <w:spacing w:val="3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юридическое</w:t>
      </w:r>
      <w:r w:rsidRPr="003D5807">
        <w:rPr>
          <w:rFonts w:ascii="Arial" w:eastAsia="Times New Roman" w:hAnsi="Arial" w:cs="Arial"/>
          <w:color w:val="000000"/>
          <w:spacing w:val="3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лицо,</w:t>
      </w:r>
      <w:r w:rsidRPr="003D5807">
        <w:rPr>
          <w:rFonts w:ascii="Arial" w:eastAsia="Times New Roman" w:hAnsi="Arial" w:cs="Arial"/>
          <w:color w:val="000000"/>
          <w:spacing w:val="3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осуществившее</w:t>
      </w:r>
      <w:r w:rsidRPr="003D5807">
        <w:rPr>
          <w:rFonts w:ascii="Arial" w:eastAsia="Times New Roman" w:hAnsi="Arial" w:cs="Arial"/>
          <w:color w:val="000000"/>
          <w:spacing w:val="3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акцепт</w:t>
      </w:r>
      <w:r w:rsidRPr="003D5807">
        <w:rPr>
          <w:rFonts w:ascii="Arial" w:eastAsia="Times New Roman" w:hAnsi="Arial" w:cs="Arial"/>
          <w:color w:val="000000"/>
          <w:spacing w:val="3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настоящей</w:t>
      </w:r>
      <w:r w:rsidRPr="003D5807">
        <w:rPr>
          <w:rFonts w:ascii="Arial" w:eastAsia="Times New Roman" w:hAnsi="Arial" w:cs="Arial"/>
          <w:color w:val="000000"/>
          <w:spacing w:val="3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Оферты.</w:t>
      </w:r>
    </w:p>
    <w:p w14:paraId="14181AAD" w14:textId="77777777" w:rsidR="003D5807" w:rsidRPr="003D5807" w:rsidRDefault="003D5807" w:rsidP="009C6FE3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ind w:left="120" w:right="103" w:firstLine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Пользователь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— физическое лицо, зарегистрировавшееся на сайте Лицензиара, использующее ПО</w:t>
      </w:r>
      <w:r w:rsidR="00E204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и/или физическое лицо, состоящее в трудовых отношениях с Лицензиатом (работник Лицензиата). </w:t>
      </w:r>
    </w:p>
    <w:p w14:paraId="7BC418D7" w14:textId="77777777" w:rsidR="003D5807" w:rsidRPr="003D5807" w:rsidRDefault="003D5807" w:rsidP="009C6FE3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ind w:left="120" w:right="103" w:firstLine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Срок действия лицензии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период времени, на который Лицензиату предоставлена простая неисключительная лицензия.</w:t>
      </w:r>
      <w:r w:rsidR="00E204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14:paraId="2CF9E093" w14:textId="77777777" w:rsidR="003D5807" w:rsidRDefault="003D5807" w:rsidP="003D580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ind w:left="120" w:right="103" w:firstLine="709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  <w:r w:rsidRPr="003D5807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Личный кабинет</w:t>
      </w:r>
      <w:r w:rsidRPr="003D580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– предоставляемый электронный ресурс на Сайте после прохождения процедуры идентификации/авторизации Пользователя на Сайте. Личный кабинет используется в </w:t>
      </w:r>
      <w:r w:rsidR="00E2048F" w:rsidRPr="00E2048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соответствии </w:t>
      </w:r>
      <w:r w:rsidRPr="003D580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с условиями настоящей Оферты. Он содержит информацию о Пользователе, заявках, сроках действия подписки условиях Тарифа. Посредством Личного кабинета Лицензиат осуществляет управление учетными записями в </w:t>
      </w:r>
      <w:r w:rsidR="00E1617A" w:rsidRPr="003D580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объеме,</w:t>
      </w:r>
      <w:r w:rsidRPr="003D580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предусмотренном</w:t>
      </w:r>
      <w:r w:rsidR="00E2048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Тарифом.</w:t>
      </w:r>
    </w:p>
    <w:p w14:paraId="4E236846" w14:textId="52550D94" w:rsidR="00856147" w:rsidRPr="003D5807" w:rsidRDefault="00856147" w:rsidP="009C6FE3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ind w:left="120" w:right="103" w:firstLine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56147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Учётная </w:t>
      </w:r>
      <w:r w:rsidR="009C6FE3" w:rsidRPr="00856147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запись</w:t>
      </w:r>
      <w:r w:rsidR="009C6FE3" w:rsidRPr="008561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—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8561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совокупность данных о пользователе, необходимая для его аутентификации (опознавания) и предоставления доступа к </w:t>
      </w:r>
      <w:r w:rsidR="009C6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программе </w:t>
      </w:r>
      <w:r w:rsidR="009C6FE3" w:rsidRPr="008561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8561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функциям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сайта</w:t>
      </w:r>
      <w:r w:rsidRPr="008561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0929339C" w14:textId="27B2279A" w:rsidR="003D5807" w:rsidRPr="003D5807" w:rsidRDefault="003D5807" w:rsidP="009C6FE3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ind w:left="120" w:right="104" w:firstLine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Контент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 любая</w:t>
      </w:r>
      <w:r w:rsidRPr="003D5807">
        <w:rPr>
          <w:rFonts w:ascii="Arial" w:eastAsia="Times New Roman" w:hAnsi="Arial" w:cs="Arial"/>
          <w:color w:val="000000"/>
          <w:spacing w:val="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информация в</w:t>
      </w:r>
      <w:r w:rsidRPr="003D5807">
        <w:rPr>
          <w:rFonts w:ascii="Arial" w:eastAsia="Times New Roman" w:hAnsi="Arial" w:cs="Arial"/>
          <w:color w:val="000000"/>
          <w:spacing w:val="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формате фот</w:t>
      </w:r>
      <w:r w:rsidR="00E1617A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 -</w:t>
      </w:r>
      <w:r w:rsidRPr="003D5807">
        <w:rPr>
          <w:rFonts w:ascii="Arial" w:eastAsia="Times New Roman" w:hAnsi="Arial" w:cs="Arial"/>
          <w:color w:val="000000"/>
          <w:spacing w:val="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и/или видеоматериалов,</w:t>
      </w:r>
      <w:r w:rsidRPr="003D5807">
        <w:rPr>
          <w:rFonts w:ascii="Arial" w:eastAsia="Times New Roman" w:hAnsi="Arial" w:cs="Arial"/>
          <w:color w:val="000000"/>
          <w:spacing w:val="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иллюстраций, подкастов,</w:t>
      </w:r>
      <w:r w:rsidRPr="003D5807">
        <w:rPr>
          <w:rFonts w:ascii="Arial" w:eastAsia="Times New Roman" w:hAnsi="Arial" w:cs="Arial"/>
          <w:color w:val="000000"/>
          <w:spacing w:val="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курсов, статей,</w:t>
      </w:r>
      <w:r w:rsidRPr="003D5807">
        <w:rPr>
          <w:rFonts w:ascii="Arial" w:eastAsia="Times New Roman" w:hAnsi="Arial" w:cs="Arial"/>
          <w:color w:val="000000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иных</w:t>
      </w:r>
      <w:r w:rsidRPr="003D5807">
        <w:rPr>
          <w:rFonts w:ascii="Arial" w:eastAsia="Times New Roman" w:hAnsi="Arial" w:cs="Arial"/>
          <w:color w:val="000000"/>
          <w:spacing w:val="-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текстовых</w:t>
      </w:r>
      <w:r w:rsidRPr="003D5807">
        <w:rPr>
          <w:rFonts w:ascii="Arial" w:eastAsia="Times New Roman" w:hAnsi="Arial" w:cs="Arial"/>
          <w:color w:val="000000"/>
          <w:spacing w:val="-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документов,</w:t>
      </w:r>
      <w:r w:rsidRPr="003D5807">
        <w:rPr>
          <w:rFonts w:ascii="Arial" w:eastAsia="Times New Roman" w:hAnsi="Arial" w:cs="Arial"/>
          <w:color w:val="000000"/>
          <w:spacing w:val="-1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представленных</w:t>
      </w:r>
      <w:r w:rsidRPr="003D5807">
        <w:rPr>
          <w:rFonts w:ascii="Arial" w:eastAsia="Times New Roman" w:hAnsi="Arial" w:cs="Arial"/>
          <w:color w:val="000000"/>
          <w:spacing w:val="-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</w:t>
      </w:r>
      <w:r w:rsidRPr="003D5807">
        <w:rPr>
          <w:rFonts w:ascii="Arial" w:eastAsia="Times New Roman" w:hAnsi="Arial" w:cs="Arial"/>
          <w:color w:val="000000"/>
          <w:spacing w:val="-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Сайте</w:t>
      </w:r>
      <w:r w:rsidRPr="003D5807">
        <w:rPr>
          <w:rFonts w:ascii="Arial" w:eastAsia="Times New Roman" w:hAnsi="Arial" w:cs="Arial"/>
          <w:color w:val="000000"/>
          <w:spacing w:val="-1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color w:val="000000"/>
          <w:spacing w:val="-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имеющих</w:t>
      </w:r>
      <w:r w:rsidRPr="003D5807">
        <w:rPr>
          <w:rFonts w:ascii="Arial" w:eastAsia="Times New Roman" w:hAnsi="Arial" w:cs="Arial"/>
          <w:color w:val="000000"/>
          <w:spacing w:val="-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познавательную</w:t>
      </w:r>
      <w:r w:rsidRPr="003D5807">
        <w:rPr>
          <w:rFonts w:ascii="Arial" w:eastAsia="Times New Roman" w:hAnsi="Arial" w:cs="Arial"/>
          <w:color w:val="000000"/>
          <w:spacing w:val="-1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направленность.</w:t>
      </w:r>
      <w:r w:rsidRPr="003D5807">
        <w:rPr>
          <w:rFonts w:ascii="Arial" w:eastAsia="Times New Roman" w:hAnsi="Arial" w:cs="Arial"/>
          <w:color w:val="000000"/>
          <w:spacing w:val="-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Контент</w:t>
      </w:r>
      <w:r w:rsidRPr="003D5807">
        <w:rPr>
          <w:rFonts w:ascii="Arial" w:eastAsia="Times New Roman" w:hAnsi="Arial" w:cs="Arial"/>
          <w:color w:val="000000"/>
          <w:spacing w:val="-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3D5807">
        <w:rPr>
          <w:rFonts w:ascii="Arial" w:eastAsia="Times New Roman" w:hAnsi="Arial" w:cs="Arial"/>
          <w:color w:val="000000"/>
          <w:spacing w:val="3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все</w:t>
      </w:r>
      <w:r w:rsidRPr="003D5807">
        <w:rPr>
          <w:rFonts w:ascii="Arial" w:eastAsia="Times New Roman" w:hAnsi="Arial" w:cs="Arial"/>
          <w:color w:val="000000"/>
          <w:spacing w:val="-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объекты,</w:t>
      </w:r>
      <w:r w:rsidRPr="003D5807">
        <w:rPr>
          <w:rFonts w:ascii="Arial" w:eastAsia="Times New Roman" w:hAnsi="Arial" w:cs="Arial"/>
          <w:color w:val="000000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размещенные</w:t>
      </w:r>
      <w:r w:rsidRPr="003D5807">
        <w:rPr>
          <w:rFonts w:ascii="Arial" w:eastAsia="Times New Roman" w:hAnsi="Arial" w:cs="Arial"/>
          <w:color w:val="000000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</w:t>
      </w:r>
      <w:r w:rsidRPr="003D5807">
        <w:rPr>
          <w:rFonts w:ascii="Arial" w:eastAsia="Times New Roman" w:hAnsi="Arial" w:cs="Arial"/>
          <w:color w:val="000000"/>
          <w:spacing w:val="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Сайте</w:t>
      </w:r>
      <w:r w:rsidRPr="003D5807">
        <w:rPr>
          <w:rFonts w:ascii="Arial" w:eastAsia="Times New Roman" w:hAnsi="Arial" w:cs="Arial"/>
          <w:color w:val="000000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Лицензиара,</w:t>
      </w:r>
      <w:r w:rsidRPr="003D5807">
        <w:rPr>
          <w:rFonts w:ascii="Arial" w:eastAsia="Times New Roman" w:hAnsi="Arial" w:cs="Arial"/>
          <w:color w:val="000000"/>
          <w:spacing w:val="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color w:val="000000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том</w:t>
      </w:r>
      <w:r w:rsidRPr="003D5807">
        <w:rPr>
          <w:rFonts w:ascii="Arial" w:eastAsia="Times New Roman" w:hAnsi="Arial" w:cs="Arial"/>
          <w:color w:val="000000"/>
          <w:spacing w:val="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числе</w:t>
      </w:r>
      <w:r w:rsidRPr="003D5807">
        <w:rPr>
          <w:rFonts w:ascii="Arial" w:eastAsia="Times New Roman" w:hAnsi="Arial" w:cs="Arial"/>
          <w:color w:val="000000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фото -</w:t>
      </w:r>
      <w:r w:rsidRPr="003D5807">
        <w:rPr>
          <w:rFonts w:ascii="Arial" w:eastAsia="Times New Roman" w:hAnsi="Arial" w:cs="Arial"/>
          <w:color w:val="000000"/>
          <w:spacing w:val="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и/или</w:t>
      </w:r>
      <w:r w:rsidRPr="003D5807">
        <w:rPr>
          <w:rFonts w:ascii="Arial" w:eastAsia="Times New Roman" w:hAnsi="Arial" w:cs="Arial"/>
          <w:color w:val="000000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видеоматериалы,</w:t>
      </w:r>
      <w:r w:rsidRPr="003D5807">
        <w:rPr>
          <w:rFonts w:ascii="Arial" w:eastAsia="Times New Roman" w:hAnsi="Arial" w:cs="Arial"/>
          <w:color w:val="000000"/>
          <w:spacing w:val="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иллюстрации,</w:t>
      </w:r>
      <w:r w:rsidRPr="003D5807">
        <w:rPr>
          <w:rFonts w:ascii="Arial" w:eastAsia="Times New Roman" w:hAnsi="Arial" w:cs="Arial"/>
          <w:color w:val="000000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подкасты,</w:t>
      </w:r>
      <w:r w:rsidRPr="003D5807">
        <w:rPr>
          <w:rFonts w:ascii="Arial" w:eastAsia="Times New Roman" w:hAnsi="Arial" w:cs="Arial"/>
          <w:color w:val="000000"/>
          <w:spacing w:val="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курсы,</w:t>
      </w:r>
      <w:r w:rsidRPr="003D5807">
        <w:rPr>
          <w:rFonts w:ascii="Arial" w:eastAsia="Times New Roman" w:hAnsi="Arial" w:cs="Arial"/>
          <w:color w:val="000000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статьи,</w:t>
      </w:r>
      <w:r w:rsidRPr="003D5807">
        <w:rPr>
          <w:rFonts w:ascii="Arial" w:eastAsia="Times New Roman" w:hAnsi="Arial" w:cs="Arial"/>
          <w:color w:val="000000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элементы</w:t>
      </w:r>
      <w:r w:rsidRPr="003D5807">
        <w:rPr>
          <w:rFonts w:ascii="Arial" w:eastAsia="Times New Roman" w:hAnsi="Arial" w:cs="Arial"/>
          <w:color w:val="000000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дизайна,</w:t>
      </w:r>
      <w:r w:rsidRPr="003D5807">
        <w:rPr>
          <w:rFonts w:ascii="Arial" w:eastAsia="Times New Roman" w:hAnsi="Arial" w:cs="Arial"/>
          <w:color w:val="000000"/>
          <w:spacing w:val="-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текст,</w:t>
      </w:r>
      <w:r w:rsidRPr="003D5807">
        <w:rPr>
          <w:rFonts w:ascii="Arial" w:eastAsia="Times New Roman" w:hAnsi="Arial" w:cs="Arial"/>
          <w:color w:val="000000"/>
          <w:spacing w:val="-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графические</w:t>
      </w:r>
      <w:r w:rsidRPr="003D5807">
        <w:rPr>
          <w:rFonts w:ascii="Arial" w:eastAsia="Times New Roman" w:hAnsi="Arial" w:cs="Arial"/>
          <w:color w:val="000000"/>
          <w:spacing w:val="-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изображения,</w:t>
      </w:r>
      <w:r w:rsidRPr="003D5807">
        <w:rPr>
          <w:rFonts w:ascii="Arial" w:eastAsia="Times New Roman" w:hAnsi="Arial" w:cs="Arial"/>
          <w:color w:val="000000"/>
          <w:spacing w:val="-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иллюстрации,</w:t>
      </w:r>
      <w:r w:rsidRPr="003D5807">
        <w:rPr>
          <w:rFonts w:ascii="Arial" w:eastAsia="Times New Roman" w:hAnsi="Arial" w:cs="Arial"/>
          <w:color w:val="000000"/>
          <w:spacing w:val="-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скрипты,</w:t>
      </w:r>
      <w:r w:rsidRPr="003D5807">
        <w:rPr>
          <w:rFonts w:ascii="Arial" w:eastAsia="Times New Roman" w:hAnsi="Arial" w:cs="Arial"/>
          <w:color w:val="000000"/>
          <w:spacing w:val="-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музыка,</w:t>
      </w:r>
      <w:r w:rsidRPr="003D5807">
        <w:rPr>
          <w:rFonts w:ascii="Arial" w:eastAsia="Times New Roman" w:hAnsi="Arial" w:cs="Arial"/>
          <w:color w:val="000000"/>
          <w:spacing w:val="-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звуки</w:t>
      </w:r>
      <w:r w:rsidRPr="003D5807">
        <w:rPr>
          <w:rFonts w:ascii="Arial" w:eastAsia="Times New Roman" w:hAnsi="Arial" w:cs="Arial"/>
          <w:color w:val="000000"/>
          <w:spacing w:val="-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color w:val="000000"/>
          <w:spacing w:val="-2"/>
          <w:sz w:val="18"/>
          <w:szCs w:val="18"/>
          <w:lang w:eastAsia="ru-RU"/>
        </w:rPr>
        <w:t xml:space="preserve"> </w:t>
      </w:r>
      <w:r w:rsidR="00247312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другие</w:t>
      </w:r>
      <w:r w:rsidR="00247312" w:rsidRPr="003D5807">
        <w:rPr>
          <w:rFonts w:ascii="Arial" w:eastAsia="Times New Roman" w:hAnsi="Arial" w:cs="Arial"/>
          <w:color w:val="000000"/>
          <w:spacing w:val="-1"/>
          <w:sz w:val="18"/>
          <w:szCs w:val="18"/>
          <w:lang w:eastAsia="ru-RU"/>
        </w:rPr>
        <w:t xml:space="preserve"> </w:t>
      </w:r>
      <w:r w:rsidR="00247312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объекты,</w:t>
      </w:r>
      <w:r w:rsidRPr="003D5807">
        <w:rPr>
          <w:rFonts w:ascii="Arial" w:eastAsia="Times New Roman" w:hAnsi="Arial" w:cs="Arial"/>
          <w:color w:val="000000"/>
          <w:spacing w:val="-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color w:val="000000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их</w:t>
      </w:r>
      <w:r w:rsidRPr="003D5807">
        <w:rPr>
          <w:rFonts w:ascii="Arial" w:eastAsia="Times New Roman" w:hAnsi="Arial" w:cs="Arial"/>
          <w:color w:val="000000"/>
          <w:spacing w:val="1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подборки.</w:t>
      </w:r>
      <w:r w:rsidRPr="003D5807">
        <w:rPr>
          <w:rFonts w:ascii="Arial" w:eastAsia="Times New Roman" w:hAnsi="Arial" w:cs="Arial"/>
          <w:color w:val="000000"/>
          <w:spacing w:val="1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Лицензиар является</w:t>
      </w:r>
      <w:r w:rsidRPr="003D5807">
        <w:rPr>
          <w:rFonts w:ascii="Arial" w:eastAsia="Times New Roman" w:hAnsi="Arial" w:cs="Arial"/>
          <w:color w:val="000000"/>
          <w:spacing w:val="1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обладателем</w:t>
      </w:r>
      <w:r w:rsidRPr="003D5807">
        <w:rPr>
          <w:rFonts w:ascii="Arial" w:eastAsia="Times New Roman" w:hAnsi="Arial" w:cs="Arial"/>
          <w:color w:val="000000"/>
          <w:spacing w:val="-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исключительных</w:t>
      </w:r>
      <w:r w:rsidRPr="003D5807">
        <w:rPr>
          <w:rFonts w:ascii="Arial" w:eastAsia="Times New Roman" w:hAnsi="Arial" w:cs="Arial"/>
          <w:color w:val="000000"/>
          <w:spacing w:val="1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</w:t>
      </w:r>
      <w:r w:rsidRPr="003D5807">
        <w:rPr>
          <w:rFonts w:ascii="Arial" w:eastAsia="Times New Roman" w:hAnsi="Arial" w:cs="Arial"/>
          <w:color w:val="000000"/>
          <w:spacing w:val="1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</w:t>
      </w:r>
      <w:r w:rsidRPr="003D5807">
        <w:rPr>
          <w:rFonts w:ascii="Arial" w:eastAsia="Times New Roman" w:hAnsi="Arial" w:cs="Arial"/>
          <w:color w:val="000000"/>
          <w:spacing w:val="1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использование</w:t>
      </w:r>
      <w:r w:rsidRPr="003D5807">
        <w:rPr>
          <w:rFonts w:ascii="Arial" w:eastAsia="Times New Roman" w:hAnsi="Arial" w:cs="Arial"/>
          <w:color w:val="000000"/>
          <w:spacing w:val="1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ПО,</w:t>
      </w:r>
      <w:r w:rsidRPr="003D5807">
        <w:rPr>
          <w:rFonts w:ascii="Arial" w:eastAsia="Times New Roman" w:hAnsi="Arial" w:cs="Arial"/>
          <w:color w:val="000000"/>
          <w:spacing w:val="1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включая</w:t>
      </w:r>
      <w:r w:rsidRPr="003D5807">
        <w:rPr>
          <w:rFonts w:ascii="Arial" w:eastAsia="Times New Roman" w:hAnsi="Arial" w:cs="Arial"/>
          <w:color w:val="000000"/>
          <w:spacing w:val="1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весь</w:t>
      </w:r>
      <w:r w:rsidRPr="003D5807">
        <w:rPr>
          <w:rFonts w:ascii="Arial" w:eastAsia="Times New Roman" w:hAnsi="Arial" w:cs="Arial"/>
          <w:color w:val="000000"/>
          <w:spacing w:val="1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контент</w:t>
      </w:r>
      <w:r w:rsidRPr="003D5807">
        <w:rPr>
          <w:rFonts w:ascii="Arial" w:eastAsia="Times New Roman" w:hAnsi="Arial" w:cs="Arial"/>
          <w:color w:val="000000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Сайта,</w:t>
      </w:r>
      <w:r w:rsidRPr="003D5807">
        <w:rPr>
          <w:rFonts w:ascii="Arial" w:eastAsia="Times New Roman" w:hAnsi="Arial" w:cs="Arial"/>
          <w:color w:val="000000"/>
          <w:spacing w:val="3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</w:t>
      </w:r>
      <w:r w:rsidRPr="003D5807">
        <w:rPr>
          <w:rFonts w:ascii="Arial" w:eastAsia="Times New Roman" w:hAnsi="Arial" w:cs="Arial"/>
          <w:color w:val="000000"/>
          <w:spacing w:val="3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исключением</w:t>
      </w:r>
      <w:r w:rsidRPr="003D5807">
        <w:rPr>
          <w:rFonts w:ascii="Arial" w:eastAsia="Times New Roman" w:hAnsi="Arial" w:cs="Arial"/>
          <w:color w:val="000000"/>
          <w:spacing w:val="3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материалов,</w:t>
      </w:r>
      <w:r w:rsidRPr="003D5807">
        <w:rPr>
          <w:rFonts w:ascii="Arial" w:eastAsia="Times New Roman" w:hAnsi="Arial" w:cs="Arial"/>
          <w:color w:val="000000"/>
          <w:spacing w:val="3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опубликованных</w:t>
      </w:r>
      <w:r w:rsidRPr="003D5807">
        <w:rPr>
          <w:rFonts w:ascii="Arial" w:eastAsia="Times New Roman" w:hAnsi="Arial" w:cs="Arial"/>
          <w:color w:val="000000"/>
          <w:spacing w:val="3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</w:t>
      </w:r>
      <w:r w:rsidRPr="003D5807">
        <w:rPr>
          <w:rFonts w:ascii="Arial" w:eastAsia="Times New Roman" w:hAnsi="Arial" w:cs="Arial"/>
          <w:color w:val="000000"/>
          <w:spacing w:val="3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Сайте,</w:t>
      </w:r>
      <w:r w:rsidRPr="003D5807">
        <w:rPr>
          <w:rFonts w:ascii="Arial" w:eastAsia="Times New Roman" w:hAnsi="Arial" w:cs="Arial"/>
          <w:color w:val="000000"/>
          <w:spacing w:val="3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принадлежащих</w:t>
      </w:r>
      <w:r w:rsidRPr="003D5807">
        <w:rPr>
          <w:rFonts w:ascii="Arial" w:eastAsia="Times New Roman" w:hAnsi="Arial" w:cs="Arial"/>
          <w:color w:val="000000"/>
          <w:spacing w:val="3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</w:t>
      </w:r>
      <w:r w:rsidRPr="003D5807">
        <w:rPr>
          <w:rFonts w:ascii="Arial" w:eastAsia="Times New Roman" w:hAnsi="Arial" w:cs="Arial"/>
          <w:color w:val="000000"/>
          <w:spacing w:val="3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основании</w:t>
      </w:r>
      <w:r w:rsidRPr="003D5807">
        <w:rPr>
          <w:rFonts w:ascii="Arial" w:eastAsia="Times New Roman" w:hAnsi="Arial" w:cs="Arial"/>
          <w:color w:val="000000"/>
          <w:spacing w:val="3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авторского</w:t>
      </w:r>
      <w:r w:rsidRPr="003D5807">
        <w:rPr>
          <w:rFonts w:ascii="Arial" w:eastAsia="Times New Roman" w:hAnsi="Arial" w:cs="Arial"/>
          <w:color w:val="000000"/>
          <w:spacing w:val="3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и/или</w:t>
      </w:r>
      <w:r w:rsidRPr="003D5807">
        <w:rPr>
          <w:rFonts w:ascii="Arial" w:eastAsia="Times New Roman" w:hAnsi="Arial" w:cs="Arial"/>
          <w:color w:val="000000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исключительного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интеллектуального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права,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размещенного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r w:rsidRPr="003D5807">
        <w:rPr>
          <w:rFonts w:ascii="Arial" w:eastAsia="Times New Roman" w:hAnsi="Arial" w:cs="Arial"/>
          <w:color w:val="000000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согласия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и/или</w:t>
      </w:r>
      <w:r w:rsidRPr="003D5807">
        <w:rPr>
          <w:rFonts w:ascii="Arial" w:eastAsia="Times New Roman" w:hAnsi="Arial" w:cs="Arial"/>
          <w:color w:val="000000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договоренности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r w:rsidRPr="003D5807">
        <w:rPr>
          <w:rFonts w:ascii="Arial" w:eastAsia="Times New Roman" w:hAnsi="Arial" w:cs="Arial"/>
          <w:color w:val="000000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автором.</w:t>
      </w:r>
    </w:p>
    <w:p w14:paraId="0CAD90BC" w14:textId="78A60A65" w:rsidR="003D5807" w:rsidRPr="003D5807" w:rsidRDefault="003D5807" w:rsidP="009C6FE3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ind w:left="120" w:right="104" w:firstLine="709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9F61A9E" wp14:editId="51680B4B">
                <wp:simplePos x="0" y="0"/>
                <wp:positionH relativeFrom="page">
                  <wp:posOffset>6519545</wp:posOffset>
                </wp:positionH>
                <wp:positionV relativeFrom="paragraph">
                  <wp:posOffset>113030</wp:posOffset>
                </wp:positionV>
                <wp:extent cx="31750" cy="12700"/>
                <wp:effectExtent l="13970" t="8255" r="11430" b="0"/>
                <wp:wrapNone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12700"/>
                        </a:xfrm>
                        <a:custGeom>
                          <a:avLst/>
                          <a:gdLst>
                            <a:gd name="T0" fmla="*/ 0 w 50"/>
                            <a:gd name="T1" fmla="*/ 0 h 20"/>
                            <a:gd name="T2" fmla="*/ 50 w 5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" h="2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A1F505" id="Полилиния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3.35pt,8.9pt,515.85pt,8.9pt" coordsize="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wltBgMAAIwGAAAOAAAAZHJzL2Uyb0RvYy54bWysVWtu00AQ/o/EHVb7Eym1nbhpE9WpqjwQ&#10;UoFKDQfYeNexhb1rdjdxCuIMHIFrVEJwhnAjZtZ26rQgIUSkOLOe2W++eebiclfkZCu0yZSMaHDi&#10;UyJkrHgm1xF9t1z0zikxlknOciVFRO+EoZeT588uqnIs+ipVOReaAIg046qMaGptOfY8E6eiYOZE&#10;lUKCMlG6YBaOeu1xzSpAL3Kv7/tDr1Kal1rFwhh4O6uVdOLwk0TE9m2SGGFJHlHgZt1Tu+cKn97k&#10;go3XmpVpFjc02D+wKFgmwekBasYsIxudPYEqslgroxJ7EqvCU0mSxcLFANEE/qNoblNWChcLJMeU&#10;hzSZ/wcbv9neaJJxqB2kR7ICarT/uv+x/7a/d9/v+/ufXwgoIVNVacZw4ba80RirKa9V/N6AwjvS&#10;4MGADVlVrxUHQLaxymVnl+gCb0LcZOeKcHcogthZEsPLQXB2ClRi0AT9M9859ti4vRpvjH0plINh&#10;22tj6wpykFz+eRPEEjCSIodivvCITyoCoI1paxEcWaSk/8Si37E4/T3IoGPikxYECK9bSixtWcY7&#10;2dAEiTAcEd/lpVQG84GcIexlgEwBAqwwpj8YAzk0HnSN60uNEw3d/7jvNSXQ96s6FSWzyA19oEiq&#10;iGLq04hCKvBtobZiqZzePioYeHrQ5rJrhRhtXcGsVoKAPlxcB79It1NPqRZZnrsq5RLZDAfhyBEx&#10;Ks84KpGL0evVNNdky3Co3afJwZGZVhvJHVgqGJ83smVZXsuOGuJB5zVZwB50U/tp5I/m5/PzsBf2&#10;h/Ne6M9mvavFNOwNF9Ces8FsOp0Fn5FaEI7TjHMhkV27QYLw7ya02WX17B92yFEUR8Eu3OdpsN4x&#10;DZdkiKX9ddG5GcWxrOd4pfgdjKhW9UqEFQ5CqvRHSipYhxE1HzZMC0ryVxL2zSgIQyirdYfw9Awa&#10;hOiuZtXVMBkDVEQthS5HcWrrnbspdbZOwVPgyirVFayGJMMhdvxqVs0BVp6LoFnPuFO7Z2f18Ccy&#10;+QUAAP//AwBQSwMEFAAGAAgAAAAhANTrAp7cAAAACwEAAA8AAABkcnMvZG93bnJldi54bWxMT8tO&#10;wzAQvCPxD9YicUHUTpH6CHEqhJQjh4aoXN14SaLG6yh2k/D3bE9wm9kZzc5kh8X1YsIxdJ40JCsF&#10;Aqn2tqNGQ/VZPO9AhGjImt4TavjBAIf8/i4zqfUzHXEqYyM4hEJqNLQxDqmUoW7RmbDyAxJr3350&#10;JjIdG2lHM3O46+VaqY10piP+0JoB31usL+XVaSiLufpIYllNp2N4utRfe1c0VuvHh+XtFUTEJf6Z&#10;4Vafq0POnc7+SjaInrlab7bsZbTlDTeHekn4cma034HMM/l/Q/4LAAD//wMAUEsBAi0AFAAGAAgA&#10;AAAhALaDOJL+AAAA4QEAABMAAAAAAAAAAAAAAAAAAAAAAFtDb250ZW50X1R5cGVzXS54bWxQSwEC&#10;LQAUAAYACAAAACEAOP0h/9YAAACUAQAACwAAAAAAAAAAAAAAAAAvAQAAX3JlbHMvLnJlbHNQSwEC&#10;LQAUAAYACAAAACEArGsJbQYDAACMBgAADgAAAAAAAAAAAAAAAAAuAgAAZHJzL2Uyb0RvYy54bWxQ&#10;SwECLQAUAAYACAAAACEA1OsCntwAAAALAQAADwAAAAAAAAAAAAAAAABgBQAAZHJzL2Rvd25yZXYu&#10;eG1sUEsFBgAAAAAEAAQA8wAAAGkGAAAAAA==&#10;" o:allowincell="f" filled="f" strokeweight=".17636mm">
                <v:path arrowok="t" o:connecttype="custom" o:connectlocs="0,0;31750,0" o:connectangles="0,0"/>
                <w10:wrap anchorx="page"/>
              </v:polyline>
            </w:pict>
          </mc:Fallback>
        </mc:AlternateContent>
      </w:r>
      <w:r w:rsidRPr="003D58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Сайт</w:t>
      </w:r>
      <w:r w:rsidRPr="003D5807">
        <w:rPr>
          <w:rFonts w:ascii="Arial" w:eastAsia="Times New Roman" w:hAnsi="Arial" w:cs="Arial"/>
          <w:b/>
          <w:bCs/>
          <w:color w:val="000000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—</w:t>
      </w:r>
      <w:r w:rsidRPr="003D5807">
        <w:rPr>
          <w:rFonts w:ascii="Arial" w:eastAsia="Times New Roman" w:hAnsi="Arial" w:cs="Arial"/>
          <w:color w:val="000000"/>
          <w:spacing w:val="-10"/>
          <w:sz w:val="18"/>
          <w:szCs w:val="18"/>
          <w:lang w:eastAsia="ru-RU"/>
        </w:rPr>
        <w:t xml:space="preserve"> </w:t>
      </w:r>
      <w:r w:rsidR="00247312" w:rsidRPr="003D580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интернет-ресурс,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принадлежащий Лицензиару,</w:t>
      </w:r>
      <w:r w:rsidRPr="003D5807">
        <w:rPr>
          <w:rFonts w:ascii="Arial" w:eastAsia="Times New Roman" w:hAnsi="Arial" w:cs="Arial"/>
          <w:color w:val="000000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размещенный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свободном</w:t>
      </w:r>
      <w:r w:rsidRPr="003D5807">
        <w:rPr>
          <w:rFonts w:ascii="Arial" w:eastAsia="Times New Roman" w:hAnsi="Arial" w:cs="Arial"/>
          <w:color w:val="000000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доступе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color w:val="000000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сети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Интернет:</w:t>
      </w:r>
      <w:r w:rsidRPr="003D5807">
        <w:rPr>
          <w:rFonts w:ascii="Arial" w:eastAsia="Times New Roman" w:hAnsi="Arial" w:cs="Arial"/>
          <w:color w:val="000000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размещенный по адресу: </w:t>
      </w:r>
      <w:hyperlink r:id="rId8" w:history="1">
        <w:r w:rsidRPr="003D5807">
          <w:rPr>
            <w:rFonts w:ascii="Arial" w:eastAsia="Times New Roman" w:hAnsi="Arial" w:cs="Arial"/>
            <w:b/>
            <w:color w:val="0070C0"/>
            <w:sz w:val="18"/>
            <w:szCs w:val="18"/>
            <w:u w:val="single"/>
            <w:lang w:eastAsia="ru-RU"/>
          </w:rPr>
          <w:t>https://www.4dk.ru/expertum</w:t>
        </w:r>
      </w:hyperlink>
      <w:r w:rsidRPr="003D5807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,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</w:t>
      </w:r>
      <w:r w:rsidRPr="003D5807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также позволяющий исполнять заключенный Договор и</w:t>
      </w:r>
      <w:r w:rsidR="00E2048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управлять Личным кабинетом. </w:t>
      </w:r>
    </w:p>
    <w:p w14:paraId="79964473" w14:textId="77777777" w:rsidR="003D5807" w:rsidRPr="003D5807" w:rsidRDefault="003D5807" w:rsidP="009C6FE3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ind w:left="120" w:right="104" w:firstLine="709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Тарифы</w:t>
      </w:r>
      <w:r w:rsidRPr="003D580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– информация на сайте по адресу: </w:t>
      </w:r>
      <w:hyperlink r:id="rId9" w:history="1">
        <w:r w:rsidRPr="003D5807">
          <w:rPr>
            <w:rFonts w:ascii="Arial" w:eastAsia="Times New Roman" w:hAnsi="Arial" w:cs="Arial"/>
            <w:b/>
            <w:color w:val="0070C0"/>
            <w:sz w:val="18"/>
            <w:szCs w:val="18"/>
            <w:u w:val="single"/>
            <w:lang w:eastAsia="ru-RU"/>
          </w:rPr>
          <w:t>https://www.4dk.ru/expertum/edu/?pay</w:t>
        </w:r>
      </w:hyperlink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="00E204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которая содержит информацию о стоимости и видах подписки по настоящей Оферте.</w:t>
      </w:r>
    </w:p>
    <w:p w14:paraId="14CCECE9" w14:textId="2F74294C" w:rsidR="003D5807" w:rsidRPr="003D5807" w:rsidRDefault="003D5807" w:rsidP="009C6FE3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ind w:left="120" w:right="104" w:firstLine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Подписка</w:t>
      </w:r>
      <w:r w:rsidRPr="003D5807">
        <w:rPr>
          <w:rFonts w:ascii="Arial" w:eastAsia="Times New Roman" w:hAnsi="Arial" w:cs="Arial"/>
          <w:b/>
          <w:bCs/>
          <w:color w:val="000000"/>
          <w:spacing w:val="-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предоставление</w:t>
      </w:r>
      <w:r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доступа к программе для ЭВМ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путем подключения </w:t>
      </w:r>
      <w:r w:rsidR="00A71D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ней через сеть Интернет и возможность получения представленной</w:t>
      </w:r>
      <w:r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</w:t>
      </w:r>
      <w:r w:rsidRPr="003D5807">
        <w:rPr>
          <w:rFonts w:ascii="Arial" w:eastAsia="Times New Roman" w:hAnsi="Arial" w:cs="Arial"/>
          <w:color w:val="000000"/>
          <w:spacing w:val="-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Сайте</w:t>
      </w:r>
      <w:r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Исполнителя информации и Контента в </w:t>
      </w:r>
      <w:r w:rsidR="00E1617A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соответствии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 выбранным Лицензиатом Тарифом.</w:t>
      </w:r>
    </w:p>
    <w:p w14:paraId="14A96750" w14:textId="77777777" w:rsidR="003D5807" w:rsidRPr="003D5807" w:rsidRDefault="003D5807" w:rsidP="009C6FE3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ind w:left="120" w:firstLine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Заказ</w:t>
      </w:r>
      <w:r w:rsidRPr="003D5807">
        <w:rPr>
          <w:rFonts w:ascii="Arial" w:eastAsia="Times New Roman" w:hAnsi="Arial" w:cs="Arial"/>
          <w:b/>
          <w:bCs/>
          <w:color w:val="000000"/>
          <w:spacing w:val="4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—</w:t>
      </w:r>
      <w:r w:rsidRPr="003D5807">
        <w:rPr>
          <w:rFonts w:ascii="Arial" w:eastAsia="Times New Roman" w:hAnsi="Arial" w:cs="Arial"/>
          <w:color w:val="000000"/>
          <w:spacing w:val="4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должным</w:t>
      </w:r>
      <w:r w:rsidRPr="003D5807">
        <w:rPr>
          <w:rFonts w:ascii="Arial" w:eastAsia="Times New Roman" w:hAnsi="Arial" w:cs="Arial"/>
          <w:color w:val="000000"/>
          <w:spacing w:val="4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образом,</w:t>
      </w:r>
      <w:r w:rsidRPr="003D5807">
        <w:rPr>
          <w:rFonts w:ascii="Arial" w:eastAsia="Times New Roman" w:hAnsi="Arial" w:cs="Arial"/>
          <w:color w:val="000000"/>
          <w:spacing w:val="4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оформленный</w:t>
      </w:r>
      <w:r w:rsidRPr="003D5807">
        <w:rPr>
          <w:rFonts w:ascii="Arial" w:eastAsia="Times New Roman" w:hAnsi="Arial" w:cs="Arial"/>
          <w:color w:val="000000"/>
          <w:spacing w:val="4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</w:t>
      </w:r>
      <w:r w:rsidRPr="003D5807">
        <w:rPr>
          <w:rFonts w:ascii="Arial" w:eastAsia="Times New Roman" w:hAnsi="Arial" w:cs="Arial"/>
          <w:color w:val="000000"/>
          <w:spacing w:val="4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право использовать ПО.</w:t>
      </w:r>
    </w:p>
    <w:p w14:paraId="41ED122C" w14:textId="77777777" w:rsidR="003D5807" w:rsidRPr="003D5807" w:rsidRDefault="003D5807" w:rsidP="003D5807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EDEFEF9" w14:textId="77777777" w:rsidR="003D5807" w:rsidRPr="003D5807" w:rsidRDefault="003D5807" w:rsidP="003D5807">
      <w:pPr>
        <w:widowControl w:val="0"/>
        <w:numPr>
          <w:ilvl w:val="0"/>
          <w:numId w:val="13"/>
        </w:numPr>
        <w:tabs>
          <w:tab w:val="left" w:pos="1029"/>
        </w:tabs>
        <w:kinsoku w:val="0"/>
        <w:overflowPunct w:val="0"/>
        <w:autoSpaceDE w:val="0"/>
        <w:autoSpaceDN w:val="0"/>
        <w:adjustRightInd w:val="0"/>
        <w:spacing w:after="0" w:line="276" w:lineRule="auto"/>
        <w:ind w:firstLine="709"/>
        <w:outlineLvl w:val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ОБЩИЕ</w:t>
      </w:r>
      <w:r w:rsidRPr="003D5807">
        <w:rPr>
          <w:rFonts w:ascii="Arial" w:eastAsia="Times New Roman" w:hAnsi="Arial" w:cs="Arial"/>
          <w:b/>
          <w:bCs/>
          <w:color w:val="000000"/>
          <w:spacing w:val="-1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ПОЛОЖЕНИЯ</w:t>
      </w:r>
    </w:p>
    <w:p w14:paraId="0BE859E5" w14:textId="77777777" w:rsidR="003D5807" w:rsidRPr="003D5807" w:rsidRDefault="003D5807" w:rsidP="009C6FE3">
      <w:pPr>
        <w:widowControl w:val="0"/>
        <w:numPr>
          <w:ilvl w:val="1"/>
          <w:numId w:val="13"/>
        </w:numPr>
        <w:tabs>
          <w:tab w:val="left" w:pos="1184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right="103"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Настоящая</w:t>
      </w:r>
      <w:r w:rsidRPr="003D5807">
        <w:rPr>
          <w:rFonts w:ascii="Arial" w:eastAsia="Times New Roman" w:hAnsi="Arial" w:cs="Arial"/>
          <w:color w:val="000000"/>
          <w:spacing w:val="-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Оферта,</w:t>
      </w:r>
      <w:r w:rsidRPr="003D5807">
        <w:rPr>
          <w:rFonts w:ascii="Arial" w:eastAsia="Times New Roman" w:hAnsi="Arial" w:cs="Arial"/>
          <w:color w:val="000000"/>
          <w:spacing w:val="-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размещенная в информационно-телекоммуникационной сети Интернет</w:t>
      </w:r>
      <w:r w:rsidRPr="003D5807">
        <w:rPr>
          <w:rFonts w:ascii="Arial" w:eastAsia="Times New Roman" w:hAnsi="Arial" w:cs="Arial"/>
          <w:color w:val="000000"/>
          <w:spacing w:val="-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</w:t>
      </w:r>
      <w:r w:rsidRPr="003D5807">
        <w:rPr>
          <w:rFonts w:ascii="Arial" w:eastAsia="Times New Roman" w:hAnsi="Arial" w:cs="Arial"/>
          <w:color w:val="000000"/>
          <w:spacing w:val="-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Сайте Лицензиара,</w:t>
      </w:r>
      <w:r w:rsidRPr="003D5807">
        <w:rPr>
          <w:rFonts w:ascii="Arial" w:eastAsia="Times New Roman" w:hAnsi="Arial" w:cs="Arial"/>
          <w:color w:val="000000"/>
          <w:spacing w:val="-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содержит</w:t>
      </w:r>
      <w:r w:rsidRPr="003D5807">
        <w:rPr>
          <w:rFonts w:ascii="Arial" w:eastAsia="Times New Roman" w:hAnsi="Arial" w:cs="Arial"/>
          <w:color w:val="000000"/>
          <w:spacing w:val="-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все</w:t>
      </w:r>
      <w:r w:rsidRPr="003D5807">
        <w:rPr>
          <w:rFonts w:ascii="Arial" w:eastAsia="Times New Roman" w:hAnsi="Arial" w:cs="Arial"/>
          <w:color w:val="000000"/>
          <w:spacing w:val="-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существенные</w:t>
      </w:r>
      <w:r w:rsidRPr="003D5807">
        <w:rPr>
          <w:rFonts w:ascii="Arial" w:eastAsia="Times New Roman" w:hAnsi="Arial" w:cs="Arial"/>
          <w:color w:val="000000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условия</w:t>
      </w:r>
      <w:r w:rsidRPr="003D5807">
        <w:rPr>
          <w:rFonts w:ascii="Arial" w:eastAsia="Times New Roman" w:hAnsi="Arial" w:cs="Arial"/>
          <w:color w:val="000000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предоставления простой неисключительной лицензии на право </w:t>
      </w:r>
      <w:r w:rsidR="003F2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использования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Программы для ЭВМ путем предоставления доступа к ней</w:t>
      </w:r>
      <w:r w:rsidR="003F2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через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Сай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т.</w:t>
      </w:r>
      <w:r w:rsidR="00E2048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14:paraId="6BCD6BF3" w14:textId="77777777" w:rsidR="003D5807" w:rsidRPr="003D5807" w:rsidRDefault="003D5807" w:rsidP="009C6FE3">
      <w:pPr>
        <w:widowControl w:val="0"/>
        <w:numPr>
          <w:ilvl w:val="1"/>
          <w:numId w:val="13"/>
        </w:numPr>
        <w:tabs>
          <w:tab w:val="left" w:pos="1184"/>
          <w:tab w:val="left" w:pos="1328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104"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Акцепт</w:t>
      </w:r>
      <w:r w:rsidRPr="003D5807">
        <w:rPr>
          <w:rFonts w:ascii="Arial" w:eastAsia="Times New Roman" w:hAnsi="Arial" w:cs="Arial"/>
          <w:spacing w:val="3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Оферты</w:t>
      </w:r>
      <w:r w:rsidRPr="003D5807">
        <w:rPr>
          <w:rFonts w:ascii="Arial" w:eastAsia="Times New Roman" w:hAnsi="Arial" w:cs="Arial"/>
          <w:spacing w:val="3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предоставляется</w:t>
      </w:r>
      <w:r w:rsidRPr="003D5807">
        <w:rPr>
          <w:rFonts w:ascii="Arial" w:eastAsia="Times New Roman" w:hAnsi="Arial" w:cs="Arial"/>
          <w:spacing w:val="3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только</w:t>
      </w:r>
      <w:r w:rsidRPr="003D5807">
        <w:rPr>
          <w:rFonts w:ascii="Arial" w:eastAsia="Times New Roman" w:hAnsi="Arial" w:cs="Arial"/>
          <w:spacing w:val="3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зарегистрированным</w:t>
      </w:r>
      <w:r w:rsidRPr="003D5807">
        <w:rPr>
          <w:rFonts w:ascii="Arial" w:eastAsia="Times New Roman" w:hAnsi="Arial" w:cs="Arial"/>
          <w:spacing w:val="3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совершеннолетним</w:t>
      </w:r>
      <w:r w:rsidRPr="003D5807">
        <w:rPr>
          <w:rFonts w:ascii="Arial" w:eastAsia="Times New Roman" w:hAnsi="Arial" w:cs="Arial"/>
          <w:spacing w:val="3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Пользователям.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Пользователи,</w:t>
      </w:r>
      <w:r w:rsidRPr="003D5807">
        <w:rPr>
          <w:rFonts w:ascii="Arial" w:eastAsia="Times New Roman" w:hAnsi="Arial" w:cs="Arial"/>
          <w:spacing w:val="4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не</w:t>
      </w:r>
      <w:r w:rsidRPr="003D5807">
        <w:rPr>
          <w:rFonts w:ascii="Arial" w:eastAsia="Times New Roman" w:hAnsi="Arial" w:cs="Arial"/>
          <w:spacing w:val="4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достигшие</w:t>
      </w:r>
      <w:r w:rsidRPr="003D5807">
        <w:rPr>
          <w:rFonts w:ascii="Arial" w:eastAsia="Times New Roman" w:hAnsi="Arial" w:cs="Arial"/>
          <w:spacing w:val="4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18-летнего</w:t>
      </w:r>
      <w:r w:rsidRPr="003D5807">
        <w:rPr>
          <w:rFonts w:ascii="Arial" w:eastAsia="Times New Roman" w:hAnsi="Arial" w:cs="Arial"/>
          <w:spacing w:val="4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возраста,</w:t>
      </w:r>
      <w:r w:rsidRPr="003D5807">
        <w:rPr>
          <w:rFonts w:ascii="Arial" w:eastAsia="Times New Roman" w:hAnsi="Arial" w:cs="Arial"/>
          <w:spacing w:val="4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вправе</w:t>
      </w:r>
      <w:r w:rsidRPr="003D5807">
        <w:rPr>
          <w:rFonts w:ascii="Arial" w:eastAsia="Times New Roman" w:hAnsi="Arial" w:cs="Arial"/>
          <w:spacing w:val="4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акцептовать</w:t>
      </w:r>
      <w:r w:rsidRPr="003D5807">
        <w:rPr>
          <w:rFonts w:ascii="Arial" w:eastAsia="Times New Roman" w:hAnsi="Arial" w:cs="Arial"/>
          <w:spacing w:val="4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Оферту</w:t>
      </w:r>
      <w:r w:rsidRPr="003D5807">
        <w:rPr>
          <w:rFonts w:ascii="Arial" w:eastAsia="Times New Roman" w:hAnsi="Arial" w:cs="Arial"/>
          <w:spacing w:val="4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только</w:t>
      </w:r>
      <w:r w:rsidRPr="003D5807">
        <w:rPr>
          <w:rFonts w:ascii="Arial" w:eastAsia="Times New Roman" w:hAnsi="Arial" w:cs="Arial"/>
          <w:spacing w:val="4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</w:t>
      </w:r>
      <w:r w:rsidRPr="003D5807">
        <w:rPr>
          <w:rFonts w:ascii="Arial" w:eastAsia="Times New Roman" w:hAnsi="Arial" w:cs="Arial"/>
          <w:spacing w:val="4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согласия</w:t>
      </w:r>
      <w:r w:rsidRPr="003D5807">
        <w:rPr>
          <w:rFonts w:ascii="Arial" w:eastAsia="Times New Roman" w:hAnsi="Arial" w:cs="Arial"/>
          <w:spacing w:val="4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их</w:t>
      </w:r>
      <w:r w:rsidRPr="003D5807">
        <w:rPr>
          <w:rFonts w:ascii="Arial" w:eastAsia="Times New Roman" w:hAnsi="Arial" w:cs="Arial"/>
          <w:spacing w:val="4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законных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представителей.</w:t>
      </w:r>
      <w:r w:rsidRPr="003D5807">
        <w:rPr>
          <w:rFonts w:ascii="Arial" w:eastAsia="Times New Roman" w:hAnsi="Arial" w:cs="Arial"/>
          <w:spacing w:val="4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Если</w:t>
      </w:r>
      <w:r w:rsidRPr="003D5807">
        <w:rPr>
          <w:rFonts w:ascii="Arial" w:eastAsia="Times New Roman" w:hAnsi="Arial" w:cs="Arial"/>
          <w:spacing w:val="4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Пользователь</w:t>
      </w:r>
      <w:r w:rsidRPr="003D5807">
        <w:rPr>
          <w:rFonts w:ascii="Arial" w:eastAsia="Times New Roman" w:hAnsi="Arial" w:cs="Arial"/>
          <w:spacing w:val="4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не</w:t>
      </w:r>
      <w:r w:rsidRPr="003D5807">
        <w:rPr>
          <w:rFonts w:ascii="Arial" w:eastAsia="Times New Roman" w:hAnsi="Arial" w:cs="Arial"/>
          <w:spacing w:val="4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достиг</w:t>
      </w:r>
      <w:r w:rsidRPr="003D5807">
        <w:rPr>
          <w:rFonts w:ascii="Arial" w:eastAsia="Times New Roman" w:hAnsi="Arial" w:cs="Arial"/>
          <w:spacing w:val="4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18-летнего</w:t>
      </w:r>
      <w:r w:rsidRPr="003D5807">
        <w:rPr>
          <w:rFonts w:ascii="Arial" w:eastAsia="Times New Roman" w:hAnsi="Arial" w:cs="Arial"/>
          <w:spacing w:val="4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возраста,</w:t>
      </w:r>
      <w:r w:rsidRPr="003D5807">
        <w:rPr>
          <w:rFonts w:ascii="Arial" w:eastAsia="Times New Roman" w:hAnsi="Arial" w:cs="Arial"/>
          <w:spacing w:val="4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при</w:t>
      </w:r>
      <w:r w:rsidRPr="003D5807">
        <w:rPr>
          <w:rFonts w:ascii="Arial" w:eastAsia="Times New Roman" w:hAnsi="Arial" w:cs="Arial"/>
          <w:spacing w:val="4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выполнении</w:t>
      </w:r>
      <w:r w:rsidRPr="003D5807">
        <w:rPr>
          <w:rFonts w:ascii="Arial" w:eastAsia="Times New Roman" w:hAnsi="Arial" w:cs="Arial"/>
          <w:spacing w:val="4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регистрации</w:t>
      </w:r>
      <w:r w:rsidRPr="003D5807">
        <w:rPr>
          <w:rFonts w:ascii="Arial" w:eastAsia="Times New Roman" w:hAnsi="Arial" w:cs="Arial"/>
          <w:spacing w:val="-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Пользователь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гарантирует,</w:t>
      </w:r>
      <w:r w:rsidRPr="003D5807">
        <w:rPr>
          <w:rFonts w:ascii="Arial" w:eastAsia="Times New Roman" w:hAnsi="Arial" w:cs="Arial"/>
          <w:spacing w:val="2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что</w:t>
      </w:r>
      <w:r w:rsidRPr="003D5807">
        <w:rPr>
          <w:rFonts w:ascii="Arial" w:eastAsia="Times New Roman" w:hAnsi="Arial" w:cs="Arial"/>
          <w:spacing w:val="2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получил</w:t>
      </w:r>
      <w:r w:rsidRPr="003D5807">
        <w:rPr>
          <w:rFonts w:ascii="Arial" w:eastAsia="Times New Roman" w:hAnsi="Arial" w:cs="Arial"/>
          <w:spacing w:val="2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согласие</w:t>
      </w:r>
      <w:r w:rsidRPr="003D5807">
        <w:rPr>
          <w:rFonts w:ascii="Arial" w:eastAsia="Times New Roman" w:hAnsi="Arial" w:cs="Arial"/>
          <w:spacing w:val="2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родителей</w:t>
      </w:r>
      <w:r w:rsidRPr="003D5807">
        <w:rPr>
          <w:rFonts w:ascii="Arial" w:eastAsia="Times New Roman" w:hAnsi="Arial" w:cs="Arial"/>
          <w:spacing w:val="2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или</w:t>
      </w:r>
      <w:r w:rsidRPr="003D5807">
        <w:rPr>
          <w:rFonts w:ascii="Arial" w:eastAsia="Times New Roman" w:hAnsi="Arial" w:cs="Arial"/>
          <w:spacing w:val="2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законных</w:t>
      </w:r>
      <w:r w:rsidRPr="003D5807">
        <w:rPr>
          <w:rFonts w:ascii="Arial" w:eastAsia="Times New Roman" w:hAnsi="Arial" w:cs="Arial"/>
          <w:spacing w:val="2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представителей</w:t>
      </w:r>
      <w:r w:rsidRPr="003D5807">
        <w:rPr>
          <w:rFonts w:ascii="Arial" w:eastAsia="Times New Roman" w:hAnsi="Arial" w:cs="Arial"/>
          <w:spacing w:val="2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</w:t>
      </w:r>
      <w:r w:rsidRPr="003D5807">
        <w:rPr>
          <w:rFonts w:ascii="Arial" w:eastAsia="Times New Roman" w:hAnsi="Arial" w:cs="Arial"/>
          <w:spacing w:val="-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использование</w:t>
      </w:r>
      <w:r w:rsidRPr="003D5807">
        <w:rPr>
          <w:rFonts w:ascii="Arial" w:eastAsia="Times New Roman" w:hAnsi="Arial" w:cs="Arial"/>
          <w:spacing w:val="2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Сайта</w:t>
      </w:r>
      <w:r w:rsidRPr="003D5807">
        <w:rPr>
          <w:rFonts w:ascii="Arial" w:eastAsia="Times New Roman" w:hAnsi="Arial" w:cs="Arial"/>
          <w:spacing w:val="2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spacing w:val="-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предоставление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своих</w:t>
      </w:r>
      <w:r w:rsidRPr="003D5807">
        <w:rPr>
          <w:rFonts w:ascii="Arial" w:eastAsia="Times New Roman" w:hAnsi="Arial" w:cs="Arial"/>
          <w:spacing w:val="-1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персональных</w:t>
      </w:r>
      <w:r w:rsidRPr="003D5807">
        <w:rPr>
          <w:rFonts w:ascii="Arial" w:eastAsia="Times New Roman" w:hAnsi="Arial" w:cs="Arial"/>
          <w:spacing w:val="-1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данных.</w:t>
      </w:r>
    </w:p>
    <w:p w14:paraId="42B3273D" w14:textId="77777777" w:rsidR="003D5807" w:rsidRPr="003D5807" w:rsidRDefault="003D5807" w:rsidP="009C6FE3">
      <w:pPr>
        <w:widowControl w:val="0"/>
        <w:numPr>
          <w:ilvl w:val="1"/>
          <w:numId w:val="13"/>
        </w:numPr>
        <w:tabs>
          <w:tab w:val="left" w:pos="1184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103"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spacing w:val="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соответствии</w:t>
      </w:r>
      <w:r w:rsidRPr="003D5807">
        <w:rPr>
          <w:rFonts w:ascii="Arial" w:eastAsia="Times New Roman" w:hAnsi="Arial" w:cs="Arial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</w:t>
      </w:r>
      <w:r w:rsidRPr="003D5807">
        <w:rPr>
          <w:rFonts w:ascii="Arial" w:eastAsia="Times New Roman" w:hAnsi="Arial" w:cs="Arial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п.</w:t>
      </w:r>
      <w:r w:rsidRPr="003D5807">
        <w:rPr>
          <w:rFonts w:ascii="Arial" w:eastAsia="Times New Roman" w:hAnsi="Arial" w:cs="Arial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Pr="003D5807">
        <w:rPr>
          <w:rFonts w:ascii="Arial" w:eastAsia="Times New Roman" w:hAnsi="Arial" w:cs="Arial"/>
          <w:spacing w:val="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ст.</w:t>
      </w:r>
      <w:r w:rsidRPr="003D5807">
        <w:rPr>
          <w:rFonts w:ascii="Arial" w:eastAsia="Times New Roman" w:hAnsi="Arial" w:cs="Arial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437</w:t>
      </w:r>
      <w:r w:rsidRPr="003D5807">
        <w:rPr>
          <w:rFonts w:ascii="Arial" w:eastAsia="Times New Roman" w:hAnsi="Arial" w:cs="Arial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Гражданского</w:t>
      </w:r>
      <w:r w:rsidRPr="003D5807">
        <w:rPr>
          <w:rFonts w:ascii="Arial" w:eastAsia="Times New Roman" w:hAnsi="Arial" w:cs="Arial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Кодекса</w:t>
      </w:r>
      <w:r w:rsidRPr="003D5807">
        <w:rPr>
          <w:rFonts w:ascii="Arial" w:eastAsia="Times New Roman" w:hAnsi="Arial" w:cs="Arial"/>
          <w:spacing w:val="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Российской</w:t>
      </w:r>
      <w:r w:rsidRPr="003D5807">
        <w:rPr>
          <w:rFonts w:ascii="Arial" w:eastAsia="Times New Roman" w:hAnsi="Arial" w:cs="Arial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Федерации</w:t>
      </w:r>
      <w:r w:rsidRPr="003D5807">
        <w:rPr>
          <w:rFonts w:ascii="Arial" w:eastAsia="Times New Roman" w:hAnsi="Arial" w:cs="Arial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(Далее</w:t>
      </w:r>
      <w:r w:rsidRPr="003D5807">
        <w:rPr>
          <w:rFonts w:ascii="Arial" w:eastAsia="Times New Roman" w:hAnsi="Arial" w:cs="Arial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3D5807">
        <w:rPr>
          <w:rFonts w:ascii="Arial" w:eastAsia="Times New Roman" w:hAnsi="Arial" w:cs="Arial"/>
          <w:spacing w:val="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ГК</w:t>
      </w:r>
      <w:r w:rsidRPr="003D5807">
        <w:rPr>
          <w:rFonts w:ascii="Arial" w:eastAsia="Times New Roman" w:hAnsi="Arial" w:cs="Arial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РФ)</w:t>
      </w:r>
      <w:r w:rsidRPr="003D5807">
        <w:rPr>
          <w:rFonts w:ascii="Arial" w:eastAsia="Times New Roman" w:hAnsi="Arial" w:cs="Arial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данный</w:t>
      </w:r>
      <w:r w:rsidRPr="003D5807">
        <w:rPr>
          <w:rFonts w:ascii="Arial" w:eastAsia="Times New Roman" w:hAnsi="Arial" w:cs="Arial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документ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является</w:t>
      </w:r>
      <w:r w:rsidRPr="003D5807">
        <w:rPr>
          <w:rFonts w:ascii="Arial" w:eastAsia="Times New Roman" w:hAnsi="Arial" w:cs="Arial"/>
          <w:spacing w:val="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публичной</w:t>
      </w:r>
      <w:r w:rsidRPr="003D58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Офертой,</w:t>
      </w:r>
      <w:r w:rsidRPr="003D5807">
        <w:rPr>
          <w:rFonts w:ascii="Arial" w:eastAsia="Times New Roman" w:hAnsi="Arial" w:cs="Arial"/>
          <w:spacing w:val="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spacing w:val="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случае</w:t>
      </w:r>
      <w:r w:rsidRPr="003D5807">
        <w:rPr>
          <w:rFonts w:ascii="Arial" w:eastAsia="Times New Roman" w:hAnsi="Arial" w:cs="Arial"/>
          <w:spacing w:val="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принятия</w:t>
      </w:r>
      <w:r w:rsidRPr="003D58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изложенных</w:t>
      </w:r>
      <w:r w:rsidRPr="003D5807">
        <w:rPr>
          <w:rFonts w:ascii="Arial" w:eastAsia="Times New Roman" w:hAnsi="Arial" w:cs="Arial"/>
          <w:spacing w:val="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ниже</w:t>
      </w:r>
      <w:r w:rsidRPr="003D58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условий</w:t>
      </w:r>
      <w:r w:rsidRPr="003D5807">
        <w:rPr>
          <w:rFonts w:ascii="Arial" w:eastAsia="Times New Roman" w:hAnsi="Arial" w:cs="Arial"/>
          <w:spacing w:val="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(заполнение</w:t>
      </w:r>
      <w:r w:rsidRPr="003D58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регистрационной</w:t>
      </w:r>
      <w:r w:rsidRPr="003D5807">
        <w:rPr>
          <w:rFonts w:ascii="Arial" w:eastAsia="Times New Roman" w:hAnsi="Arial" w:cs="Arial"/>
          <w:spacing w:val="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формы</w:t>
      </w:r>
      <w:r w:rsidRPr="003D58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и/или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оплата</w:t>
      </w:r>
      <w:r w:rsidRPr="003D5807">
        <w:rPr>
          <w:rFonts w:ascii="Arial" w:eastAsia="Times New Roman" w:hAnsi="Arial" w:cs="Arial"/>
          <w:spacing w:val="3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spacing w:val="3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др.),</w:t>
      </w:r>
      <w:r w:rsidRPr="003D5807">
        <w:rPr>
          <w:rFonts w:ascii="Arial" w:eastAsia="Times New Roman" w:hAnsi="Arial" w:cs="Arial"/>
          <w:spacing w:val="3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физическое</w:t>
      </w:r>
      <w:r w:rsidRPr="003D5807">
        <w:rPr>
          <w:rFonts w:ascii="Arial" w:eastAsia="Times New Roman" w:hAnsi="Arial" w:cs="Arial"/>
          <w:spacing w:val="3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или</w:t>
      </w:r>
      <w:r w:rsidRPr="003D5807">
        <w:rPr>
          <w:rFonts w:ascii="Arial" w:eastAsia="Times New Roman" w:hAnsi="Arial" w:cs="Arial"/>
          <w:spacing w:val="3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юридическое</w:t>
      </w:r>
      <w:r w:rsidRPr="003D5807">
        <w:rPr>
          <w:rFonts w:ascii="Arial" w:eastAsia="Times New Roman" w:hAnsi="Arial" w:cs="Arial"/>
          <w:spacing w:val="3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лицо,</w:t>
      </w:r>
      <w:r w:rsidRPr="003D5807">
        <w:rPr>
          <w:rFonts w:ascii="Arial" w:eastAsia="Times New Roman" w:hAnsi="Arial" w:cs="Arial"/>
          <w:spacing w:val="3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производящее</w:t>
      </w:r>
      <w:r w:rsidRPr="003D5807">
        <w:rPr>
          <w:rFonts w:ascii="Arial" w:eastAsia="Times New Roman" w:hAnsi="Arial" w:cs="Arial"/>
          <w:spacing w:val="3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акцепт</w:t>
      </w:r>
      <w:r w:rsidRPr="003D5807">
        <w:rPr>
          <w:rFonts w:ascii="Arial" w:eastAsia="Times New Roman" w:hAnsi="Arial" w:cs="Arial"/>
          <w:spacing w:val="3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настоящей</w:t>
      </w:r>
      <w:r w:rsidRPr="003D5807">
        <w:rPr>
          <w:rFonts w:ascii="Arial" w:eastAsia="Times New Roman" w:hAnsi="Arial" w:cs="Arial"/>
          <w:spacing w:val="3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Оферты,</w:t>
      </w:r>
      <w:r w:rsidRPr="003D5807">
        <w:rPr>
          <w:rFonts w:ascii="Arial" w:eastAsia="Times New Roman" w:hAnsi="Arial" w:cs="Arial"/>
          <w:spacing w:val="3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становится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Лицензиатом.</w:t>
      </w:r>
      <w:r w:rsidRPr="003D5807">
        <w:rPr>
          <w:rFonts w:ascii="Arial" w:eastAsia="Times New Roman" w:hAnsi="Arial" w:cs="Arial"/>
          <w:spacing w:val="-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spacing w:val="-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соответствии</w:t>
      </w:r>
      <w:r w:rsidRPr="003D5807">
        <w:rPr>
          <w:rFonts w:ascii="Arial" w:eastAsia="Times New Roman" w:hAnsi="Arial" w:cs="Arial"/>
          <w:spacing w:val="-1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</w:t>
      </w:r>
      <w:r w:rsidRPr="003D5807">
        <w:rPr>
          <w:rFonts w:ascii="Arial" w:eastAsia="Times New Roman" w:hAnsi="Arial" w:cs="Arial"/>
          <w:spacing w:val="-1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п.</w:t>
      </w:r>
      <w:r w:rsidRPr="003D5807">
        <w:rPr>
          <w:rFonts w:ascii="Arial" w:eastAsia="Times New Roman" w:hAnsi="Arial" w:cs="Arial"/>
          <w:spacing w:val="-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3</w:t>
      </w:r>
      <w:r w:rsidRPr="003D5807">
        <w:rPr>
          <w:rFonts w:ascii="Arial" w:eastAsia="Times New Roman" w:hAnsi="Arial" w:cs="Arial"/>
          <w:spacing w:val="-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ст.</w:t>
      </w:r>
      <w:r w:rsidRPr="003D5807">
        <w:rPr>
          <w:rFonts w:ascii="Arial" w:eastAsia="Times New Roman" w:hAnsi="Arial" w:cs="Arial"/>
          <w:spacing w:val="-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438</w:t>
      </w:r>
      <w:r w:rsidRPr="003D5807">
        <w:rPr>
          <w:rFonts w:ascii="Arial" w:eastAsia="Times New Roman" w:hAnsi="Arial" w:cs="Arial"/>
          <w:spacing w:val="-1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ГК</w:t>
      </w:r>
      <w:r w:rsidRPr="003D5807">
        <w:rPr>
          <w:rFonts w:ascii="Arial" w:eastAsia="Times New Roman" w:hAnsi="Arial" w:cs="Arial"/>
          <w:spacing w:val="-1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РФ,</w:t>
      </w:r>
      <w:r w:rsidRPr="003D5807">
        <w:rPr>
          <w:rFonts w:ascii="Arial" w:eastAsia="Times New Roman" w:hAnsi="Arial" w:cs="Arial"/>
          <w:spacing w:val="-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оплата</w:t>
      </w:r>
      <w:r w:rsidRPr="003D5807">
        <w:rPr>
          <w:rFonts w:ascii="Arial" w:eastAsia="Times New Roman" w:hAnsi="Arial" w:cs="Arial"/>
          <w:spacing w:val="-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является</w:t>
      </w:r>
      <w:r w:rsidRPr="003D5807">
        <w:rPr>
          <w:rFonts w:ascii="Arial" w:eastAsia="Times New Roman" w:hAnsi="Arial" w:cs="Arial"/>
          <w:spacing w:val="-1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акцептом</w:t>
      </w:r>
      <w:r w:rsidRPr="003D5807">
        <w:rPr>
          <w:rFonts w:ascii="Arial" w:eastAsia="Times New Roman" w:hAnsi="Arial" w:cs="Arial"/>
          <w:spacing w:val="-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Оферты,</w:t>
      </w:r>
      <w:r w:rsidRPr="003D5807">
        <w:rPr>
          <w:rFonts w:ascii="Arial" w:eastAsia="Times New Roman" w:hAnsi="Arial" w:cs="Arial"/>
          <w:spacing w:val="-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что</w:t>
      </w:r>
      <w:r w:rsidRPr="003D5807">
        <w:rPr>
          <w:rFonts w:ascii="Arial" w:eastAsia="Times New Roman" w:hAnsi="Arial" w:cs="Arial"/>
          <w:spacing w:val="-1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считается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равносильным</w:t>
      </w:r>
      <w:r w:rsidRPr="003D5807">
        <w:rPr>
          <w:rFonts w:ascii="Arial" w:eastAsia="Times New Roman" w:hAnsi="Arial" w:cs="Arial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заключению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Договора</w:t>
      </w:r>
      <w:r w:rsidRPr="003D5807">
        <w:rPr>
          <w:rFonts w:ascii="Arial" w:eastAsia="Times New Roman" w:hAnsi="Arial" w:cs="Arial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условиях,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изложенных</w:t>
      </w:r>
      <w:r w:rsidRPr="003D5807">
        <w:rPr>
          <w:rFonts w:ascii="Arial" w:eastAsia="Times New Roman" w:hAnsi="Arial" w:cs="Arial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Оферте.</w:t>
      </w:r>
    </w:p>
    <w:p w14:paraId="6DF5209B" w14:textId="77777777" w:rsidR="003D5807" w:rsidRPr="00FB6CE8" w:rsidRDefault="003F297C" w:rsidP="009C6FE3">
      <w:pPr>
        <w:widowControl w:val="0"/>
        <w:numPr>
          <w:ilvl w:val="1"/>
          <w:numId w:val="13"/>
        </w:numPr>
        <w:tabs>
          <w:tab w:val="left" w:pos="1184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right="101" w:firstLine="709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pacing w:val="3"/>
          <w:sz w:val="18"/>
          <w:szCs w:val="18"/>
          <w:shd w:val="clear" w:color="auto" w:fill="FFFFFF"/>
          <w:lang w:eastAsia="ru-RU"/>
        </w:rPr>
        <w:t xml:space="preserve">Предоставление </w:t>
      </w:r>
      <w:r w:rsidR="003D5807" w:rsidRPr="003D5807">
        <w:rPr>
          <w:rFonts w:ascii="Arial" w:eastAsia="Times New Roman" w:hAnsi="Arial" w:cs="Arial"/>
          <w:spacing w:val="3"/>
          <w:sz w:val="18"/>
          <w:szCs w:val="18"/>
          <w:shd w:val="clear" w:color="auto" w:fill="FFFFFF"/>
          <w:lang w:eastAsia="ru-RU"/>
        </w:rPr>
        <w:t>лицензии</w:t>
      </w:r>
      <w:r>
        <w:rPr>
          <w:rFonts w:ascii="Arial" w:eastAsia="Times New Roman" w:hAnsi="Arial" w:cs="Arial"/>
          <w:spacing w:val="3"/>
          <w:sz w:val="18"/>
          <w:szCs w:val="18"/>
          <w:shd w:val="clear" w:color="auto" w:fill="FFFFFF"/>
          <w:lang w:eastAsia="ru-RU"/>
        </w:rPr>
        <w:t xml:space="preserve"> осуществляется только при полном и </w:t>
      </w:r>
      <w:r w:rsidR="003D5807" w:rsidRPr="003D5807">
        <w:rPr>
          <w:rFonts w:ascii="Arial" w:eastAsia="Times New Roman" w:hAnsi="Arial" w:cs="Arial"/>
          <w:spacing w:val="3"/>
          <w:sz w:val="18"/>
          <w:szCs w:val="18"/>
          <w:shd w:val="clear" w:color="auto" w:fill="FFFFFF"/>
          <w:lang w:eastAsia="ru-RU"/>
        </w:rPr>
        <w:t>безоговорочном</w:t>
      </w:r>
      <w:r>
        <w:rPr>
          <w:rFonts w:ascii="Arial" w:eastAsia="Times New Roman" w:hAnsi="Arial" w:cs="Arial"/>
          <w:spacing w:val="3"/>
          <w:sz w:val="18"/>
          <w:szCs w:val="18"/>
          <w:shd w:val="clear" w:color="auto" w:fill="FFFFFF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spacing w:val="3"/>
          <w:sz w:val="18"/>
          <w:szCs w:val="18"/>
          <w:shd w:val="clear" w:color="auto" w:fill="FFFFFF"/>
          <w:lang w:eastAsia="ru-RU"/>
        </w:rPr>
        <w:t>акцепте</w:t>
      </w:r>
      <w:r>
        <w:rPr>
          <w:rFonts w:ascii="Arial" w:eastAsia="Times New Roman" w:hAnsi="Arial" w:cs="Arial"/>
          <w:spacing w:val="3"/>
          <w:sz w:val="18"/>
          <w:szCs w:val="18"/>
          <w:shd w:val="clear" w:color="auto" w:fill="FFFFFF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spacing w:val="3"/>
          <w:sz w:val="18"/>
          <w:szCs w:val="18"/>
          <w:shd w:val="clear" w:color="auto" w:fill="FFFFFF"/>
          <w:lang w:eastAsia="ru-RU"/>
        </w:rPr>
        <w:t>Оферты.</w:t>
      </w:r>
      <w:r w:rsidR="00E2048F">
        <w:rPr>
          <w:rFonts w:ascii="Arial" w:eastAsia="Times New Roman" w:hAnsi="Arial" w:cs="Arial"/>
          <w:spacing w:val="3"/>
          <w:sz w:val="18"/>
          <w:szCs w:val="18"/>
          <w:shd w:val="clear" w:color="auto" w:fill="FFFFFF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spacing w:val="3"/>
          <w:sz w:val="18"/>
          <w:szCs w:val="18"/>
          <w:shd w:val="clear" w:color="auto" w:fill="FFFFFF"/>
          <w:lang w:eastAsia="ru-RU"/>
        </w:rPr>
        <w:t>Частичный</w:t>
      </w:r>
      <w:r>
        <w:rPr>
          <w:rFonts w:ascii="Arial" w:eastAsia="Times New Roman" w:hAnsi="Arial" w:cs="Arial"/>
          <w:spacing w:val="3"/>
          <w:sz w:val="18"/>
          <w:szCs w:val="18"/>
          <w:shd w:val="clear" w:color="auto" w:fill="FFFFFF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spacing w:val="3"/>
          <w:sz w:val="18"/>
          <w:szCs w:val="18"/>
          <w:shd w:val="clear" w:color="auto" w:fill="FFFFFF"/>
          <w:lang w:eastAsia="ru-RU"/>
        </w:rPr>
        <w:t>акцепт</w:t>
      </w:r>
      <w:r>
        <w:rPr>
          <w:rFonts w:ascii="Arial" w:eastAsia="Times New Roman" w:hAnsi="Arial" w:cs="Arial"/>
          <w:spacing w:val="3"/>
          <w:sz w:val="18"/>
          <w:szCs w:val="18"/>
          <w:shd w:val="clear" w:color="auto" w:fill="FFFFFF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spacing w:val="3"/>
          <w:sz w:val="18"/>
          <w:szCs w:val="18"/>
          <w:shd w:val="clear" w:color="auto" w:fill="FFFFFF"/>
          <w:lang w:eastAsia="ru-RU"/>
        </w:rPr>
        <w:t>не</w:t>
      </w:r>
      <w:r>
        <w:rPr>
          <w:rFonts w:ascii="Arial" w:eastAsia="Times New Roman" w:hAnsi="Arial" w:cs="Arial"/>
          <w:spacing w:val="3"/>
          <w:sz w:val="18"/>
          <w:szCs w:val="18"/>
          <w:shd w:val="clear" w:color="auto" w:fill="FFFFFF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spacing w:val="3"/>
          <w:sz w:val="18"/>
          <w:szCs w:val="18"/>
          <w:shd w:val="clear" w:color="auto" w:fill="FFFFFF"/>
          <w:lang w:eastAsia="ru-RU"/>
        </w:rPr>
        <w:t>допускается.</w:t>
      </w:r>
      <w:r>
        <w:rPr>
          <w:rFonts w:ascii="Arial" w:eastAsia="Times New Roman" w:hAnsi="Arial" w:cs="Arial"/>
          <w:spacing w:val="3"/>
          <w:sz w:val="18"/>
          <w:szCs w:val="18"/>
          <w:shd w:val="clear" w:color="auto" w:fill="FFFFFF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spacing w:val="3"/>
          <w:sz w:val="18"/>
          <w:szCs w:val="18"/>
          <w:shd w:val="clear" w:color="auto" w:fill="FFFFFF"/>
          <w:lang w:eastAsia="ru-RU"/>
        </w:rPr>
        <w:t>Оплата</w:t>
      </w:r>
      <w:r>
        <w:rPr>
          <w:rFonts w:ascii="Arial" w:eastAsia="Times New Roman" w:hAnsi="Arial" w:cs="Arial"/>
          <w:spacing w:val="3"/>
          <w:sz w:val="18"/>
          <w:szCs w:val="18"/>
          <w:shd w:val="clear" w:color="auto" w:fill="FFFFFF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spacing w:val="3"/>
          <w:sz w:val="18"/>
          <w:szCs w:val="18"/>
          <w:shd w:val="clear" w:color="auto" w:fill="FFFFFF"/>
          <w:lang w:eastAsia="ru-RU"/>
        </w:rPr>
        <w:t>лицен</w:t>
      </w:r>
      <w:r w:rsidR="003D5807" w:rsidRPr="00FB6CE8">
        <w:rPr>
          <w:rFonts w:ascii="Arial" w:eastAsia="Times New Roman" w:hAnsi="Arial" w:cs="Arial"/>
          <w:spacing w:val="3"/>
          <w:sz w:val="18"/>
          <w:szCs w:val="18"/>
          <w:shd w:val="clear" w:color="auto" w:fill="FFFFFF"/>
          <w:lang w:eastAsia="ru-RU"/>
        </w:rPr>
        <w:t>зионного</w:t>
      </w:r>
      <w:r w:rsidRPr="00FB6CE8">
        <w:rPr>
          <w:rFonts w:ascii="Arial" w:eastAsia="Times New Roman" w:hAnsi="Arial" w:cs="Arial"/>
          <w:spacing w:val="3"/>
          <w:sz w:val="18"/>
          <w:szCs w:val="18"/>
          <w:shd w:val="clear" w:color="auto" w:fill="FFFFFF"/>
          <w:lang w:eastAsia="ru-RU"/>
        </w:rPr>
        <w:t xml:space="preserve"> </w:t>
      </w:r>
      <w:r w:rsidR="003D5807" w:rsidRPr="00FB6CE8">
        <w:rPr>
          <w:rFonts w:ascii="Arial" w:eastAsia="Times New Roman" w:hAnsi="Arial" w:cs="Arial"/>
          <w:spacing w:val="3"/>
          <w:sz w:val="18"/>
          <w:szCs w:val="18"/>
          <w:shd w:val="clear" w:color="auto" w:fill="FFFFFF"/>
          <w:lang w:eastAsia="ru-RU"/>
        </w:rPr>
        <w:t>в</w:t>
      </w:r>
      <w:r w:rsidRPr="00FB6CE8">
        <w:rPr>
          <w:rFonts w:ascii="Arial" w:eastAsia="Times New Roman" w:hAnsi="Arial" w:cs="Arial"/>
          <w:spacing w:val="3"/>
          <w:sz w:val="18"/>
          <w:szCs w:val="18"/>
          <w:shd w:val="clear" w:color="auto" w:fill="FFFFFF"/>
          <w:lang w:eastAsia="ru-RU"/>
        </w:rPr>
        <w:t xml:space="preserve">ознаграждения свидетельствует о </w:t>
      </w:r>
      <w:r w:rsidR="003D5807" w:rsidRPr="00FB6CE8">
        <w:rPr>
          <w:rFonts w:ascii="Arial" w:eastAsia="Times New Roman" w:hAnsi="Arial" w:cs="Arial"/>
          <w:spacing w:val="3"/>
          <w:sz w:val="18"/>
          <w:szCs w:val="18"/>
          <w:shd w:val="clear" w:color="auto" w:fill="FFFFFF"/>
          <w:lang w:eastAsia="ru-RU"/>
        </w:rPr>
        <w:t>заключении</w:t>
      </w:r>
      <w:r w:rsidRPr="00FB6CE8">
        <w:rPr>
          <w:rFonts w:ascii="Arial" w:eastAsia="Times New Roman" w:hAnsi="Arial" w:cs="Arial"/>
          <w:spacing w:val="3"/>
          <w:sz w:val="18"/>
          <w:szCs w:val="18"/>
          <w:shd w:val="clear" w:color="auto" w:fill="FFFFFF"/>
          <w:lang w:eastAsia="ru-RU"/>
        </w:rPr>
        <w:t xml:space="preserve"> </w:t>
      </w:r>
      <w:r w:rsidR="003D5807" w:rsidRPr="00FB6CE8">
        <w:rPr>
          <w:rFonts w:ascii="Arial" w:eastAsia="Times New Roman" w:hAnsi="Arial" w:cs="Arial"/>
          <w:spacing w:val="3"/>
          <w:sz w:val="18"/>
          <w:szCs w:val="18"/>
          <w:shd w:val="clear" w:color="auto" w:fill="FFFFFF"/>
          <w:lang w:eastAsia="ru-RU"/>
        </w:rPr>
        <w:t>лицензионного</w:t>
      </w:r>
      <w:r w:rsidRPr="00FB6CE8">
        <w:rPr>
          <w:rFonts w:ascii="Arial" w:eastAsia="Times New Roman" w:hAnsi="Arial" w:cs="Arial"/>
          <w:spacing w:val="3"/>
          <w:sz w:val="18"/>
          <w:szCs w:val="18"/>
          <w:shd w:val="clear" w:color="auto" w:fill="FFFFFF"/>
          <w:lang w:eastAsia="ru-RU"/>
        </w:rPr>
        <w:t xml:space="preserve"> </w:t>
      </w:r>
      <w:r w:rsidR="003D5807" w:rsidRPr="00FB6CE8">
        <w:rPr>
          <w:rFonts w:ascii="Arial" w:eastAsia="Times New Roman" w:hAnsi="Arial" w:cs="Arial"/>
          <w:spacing w:val="3"/>
          <w:sz w:val="18"/>
          <w:szCs w:val="18"/>
          <w:shd w:val="clear" w:color="auto" w:fill="FFFFFF"/>
          <w:lang w:eastAsia="ru-RU"/>
        </w:rPr>
        <w:t xml:space="preserve">договора на указанных условиях. </w:t>
      </w:r>
      <w:r w:rsidR="003D5807" w:rsidRPr="00FB6CE8">
        <w:rPr>
          <w:rFonts w:ascii="Arial" w:eastAsia="Times New Roman" w:hAnsi="Arial" w:cs="Arial"/>
          <w:sz w:val="18"/>
          <w:szCs w:val="18"/>
          <w:lang w:eastAsia="ru-RU"/>
        </w:rPr>
        <w:t>Использование ПО</w:t>
      </w:r>
      <w:r w:rsidR="003D5807" w:rsidRPr="00FB6CE8">
        <w:rPr>
          <w:rFonts w:ascii="Arial" w:eastAsia="Times New Roman" w:hAnsi="Arial" w:cs="Arial"/>
          <w:spacing w:val="3"/>
          <w:sz w:val="18"/>
          <w:szCs w:val="18"/>
          <w:lang w:eastAsia="ru-RU"/>
        </w:rPr>
        <w:t xml:space="preserve"> </w:t>
      </w:r>
      <w:r w:rsidR="003D5807" w:rsidRPr="00FB6CE8">
        <w:rPr>
          <w:rFonts w:ascii="Arial" w:eastAsia="Times New Roman" w:hAnsi="Arial" w:cs="Arial"/>
          <w:sz w:val="18"/>
          <w:szCs w:val="18"/>
          <w:lang w:eastAsia="ru-RU"/>
        </w:rPr>
        <w:t>осуществляется</w:t>
      </w:r>
      <w:r w:rsidR="003D5807" w:rsidRPr="00FB6CE8">
        <w:rPr>
          <w:rFonts w:ascii="Arial" w:eastAsia="Times New Roman" w:hAnsi="Arial" w:cs="Arial"/>
          <w:spacing w:val="3"/>
          <w:sz w:val="18"/>
          <w:szCs w:val="18"/>
          <w:lang w:eastAsia="ru-RU"/>
        </w:rPr>
        <w:t xml:space="preserve"> </w:t>
      </w:r>
      <w:r w:rsidR="003D5807" w:rsidRPr="00FB6CE8">
        <w:rPr>
          <w:rFonts w:ascii="Arial" w:eastAsia="Times New Roman" w:hAnsi="Arial" w:cs="Arial"/>
          <w:sz w:val="18"/>
          <w:szCs w:val="18"/>
          <w:lang w:eastAsia="ru-RU"/>
        </w:rPr>
        <w:t>на</w:t>
      </w:r>
      <w:r w:rsidR="003D5807" w:rsidRPr="00FB6CE8">
        <w:rPr>
          <w:rFonts w:ascii="Arial" w:eastAsia="Times New Roman" w:hAnsi="Arial" w:cs="Arial"/>
          <w:spacing w:val="3"/>
          <w:sz w:val="18"/>
          <w:szCs w:val="18"/>
          <w:lang w:eastAsia="ru-RU"/>
        </w:rPr>
        <w:t xml:space="preserve"> </w:t>
      </w:r>
      <w:r w:rsidR="003D5807" w:rsidRPr="00FB6CE8">
        <w:rPr>
          <w:rFonts w:ascii="Arial" w:eastAsia="Times New Roman" w:hAnsi="Arial" w:cs="Arial"/>
          <w:sz w:val="18"/>
          <w:szCs w:val="18"/>
          <w:lang w:eastAsia="ru-RU"/>
        </w:rPr>
        <w:t>условиях</w:t>
      </w:r>
      <w:r w:rsidR="003D5807" w:rsidRPr="00FB6CE8">
        <w:rPr>
          <w:rFonts w:ascii="Arial" w:eastAsia="Times New Roman" w:hAnsi="Arial" w:cs="Arial"/>
          <w:spacing w:val="3"/>
          <w:sz w:val="18"/>
          <w:szCs w:val="18"/>
          <w:lang w:eastAsia="ru-RU"/>
        </w:rPr>
        <w:t xml:space="preserve"> </w:t>
      </w:r>
      <w:r w:rsidR="003D5807" w:rsidRPr="00FB6CE8">
        <w:rPr>
          <w:rFonts w:ascii="Arial" w:eastAsia="Times New Roman" w:hAnsi="Arial" w:cs="Arial"/>
          <w:sz w:val="18"/>
          <w:szCs w:val="18"/>
          <w:lang w:eastAsia="ru-RU"/>
        </w:rPr>
        <w:t>настоящей</w:t>
      </w:r>
      <w:r w:rsidR="003D5807" w:rsidRPr="00FB6CE8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</w:t>
      </w:r>
      <w:r w:rsidR="003D5807" w:rsidRPr="00FB6CE8">
        <w:rPr>
          <w:rFonts w:ascii="Arial" w:eastAsia="Times New Roman" w:hAnsi="Arial" w:cs="Arial"/>
          <w:sz w:val="18"/>
          <w:szCs w:val="18"/>
          <w:lang w:eastAsia="ru-RU"/>
        </w:rPr>
        <w:t>Оферты</w:t>
      </w:r>
      <w:r w:rsidR="003D5807" w:rsidRPr="00FB6CE8">
        <w:rPr>
          <w:rFonts w:ascii="Arial" w:eastAsia="Times New Roman" w:hAnsi="Arial" w:cs="Arial"/>
          <w:spacing w:val="3"/>
          <w:sz w:val="18"/>
          <w:szCs w:val="18"/>
          <w:lang w:eastAsia="ru-RU"/>
        </w:rPr>
        <w:t xml:space="preserve"> </w:t>
      </w:r>
      <w:r w:rsidR="003D5807" w:rsidRPr="00FB6CE8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="003D5807" w:rsidRPr="00FB6CE8">
        <w:rPr>
          <w:rFonts w:ascii="Arial" w:eastAsia="Times New Roman" w:hAnsi="Arial" w:cs="Arial"/>
          <w:spacing w:val="3"/>
          <w:sz w:val="18"/>
          <w:szCs w:val="18"/>
          <w:lang w:eastAsia="ru-RU"/>
        </w:rPr>
        <w:t xml:space="preserve"> </w:t>
      </w:r>
      <w:r w:rsidR="003D5807" w:rsidRPr="00FB6CE8">
        <w:rPr>
          <w:rFonts w:ascii="Arial" w:eastAsia="Times New Roman" w:hAnsi="Arial" w:cs="Arial"/>
          <w:sz w:val="18"/>
          <w:szCs w:val="18"/>
          <w:lang w:eastAsia="ru-RU"/>
        </w:rPr>
        <w:t>лишь</w:t>
      </w:r>
      <w:r w:rsidR="003D5807" w:rsidRPr="00FB6CE8">
        <w:rPr>
          <w:rFonts w:ascii="Arial" w:eastAsia="Times New Roman" w:hAnsi="Arial" w:cs="Arial"/>
          <w:spacing w:val="3"/>
          <w:sz w:val="18"/>
          <w:szCs w:val="18"/>
          <w:lang w:eastAsia="ru-RU"/>
        </w:rPr>
        <w:t xml:space="preserve"> </w:t>
      </w:r>
      <w:r w:rsidR="003D5807" w:rsidRPr="00FB6CE8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="003D5807" w:rsidRPr="00FB6CE8">
        <w:rPr>
          <w:rFonts w:ascii="Arial" w:eastAsia="Times New Roman" w:hAnsi="Arial" w:cs="Arial"/>
          <w:spacing w:val="3"/>
          <w:sz w:val="18"/>
          <w:szCs w:val="18"/>
          <w:lang w:eastAsia="ru-RU"/>
        </w:rPr>
        <w:t xml:space="preserve"> </w:t>
      </w:r>
      <w:r w:rsidR="003D5807" w:rsidRPr="00FB6CE8">
        <w:rPr>
          <w:rFonts w:ascii="Arial" w:eastAsia="Times New Roman" w:hAnsi="Arial" w:cs="Arial"/>
          <w:sz w:val="18"/>
          <w:szCs w:val="18"/>
          <w:lang w:eastAsia="ru-RU"/>
        </w:rPr>
        <w:t>случае</w:t>
      </w:r>
      <w:r w:rsidR="003D5807" w:rsidRPr="00FB6CE8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</w:t>
      </w:r>
      <w:r w:rsidR="003D5807" w:rsidRPr="00FB6CE8">
        <w:rPr>
          <w:rFonts w:ascii="Arial" w:eastAsia="Times New Roman" w:hAnsi="Arial" w:cs="Arial"/>
          <w:sz w:val="18"/>
          <w:szCs w:val="18"/>
          <w:lang w:eastAsia="ru-RU"/>
        </w:rPr>
        <w:t>ее</w:t>
      </w:r>
      <w:r w:rsidR="003D5807" w:rsidRPr="00FB6CE8">
        <w:rPr>
          <w:rFonts w:ascii="Arial" w:eastAsia="Times New Roman" w:hAnsi="Arial" w:cs="Arial"/>
          <w:spacing w:val="3"/>
          <w:sz w:val="18"/>
          <w:szCs w:val="18"/>
          <w:lang w:eastAsia="ru-RU"/>
        </w:rPr>
        <w:t xml:space="preserve"> </w:t>
      </w:r>
      <w:r w:rsidR="003D5807" w:rsidRPr="00FB6CE8">
        <w:rPr>
          <w:rFonts w:ascii="Arial" w:eastAsia="Times New Roman" w:hAnsi="Arial" w:cs="Arial"/>
          <w:sz w:val="18"/>
          <w:szCs w:val="18"/>
          <w:lang w:eastAsia="ru-RU"/>
        </w:rPr>
        <w:t>полного</w:t>
      </w:r>
      <w:r w:rsidR="003D5807" w:rsidRPr="00FB6CE8">
        <w:rPr>
          <w:rFonts w:ascii="Arial" w:eastAsia="Times New Roman" w:hAnsi="Arial" w:cs="Arial"/>
          <w:spacing w:val="3"/>
          <w:sz w:val="18"/>
          <w:szCs w:val="18"/>
          <w:lang w:eastAsia="ru-RU"/>
        </w:rPr>
        <w:t xml:space="preserve"> </w:t>
      </w:r>
      <w:r w:rsidR="003D5807" w:rsidRPr="00FB6CE8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="003D5807" w:rsidRPr="00FB6CE8">
        <w:rPr>
          <w:rFonts w:ascii="Arial" w:eastAsia="Times New Roman" w:hAnsi="Arial" w:cs="Arial"/>
          <w:spacing w:val="3"/>
          <w:sz w:val="18"/>
          <w:szCs w:val="18"/>
          <w:lang w:eastAsia="ru-RU"/>
        </w:rPr>
        <w:t xml:space="preserve"> </w:t>
      </w:r>
      <w:r w:rsidR="003D5807" w:rsidRPr="00FB6CE8">
        <w:rPr>
          <w:rFonts w:ascii="Arial" w:eastAsia="Times New Roman" w:hAnsi="Arial" w:cs="Arial"/>
          <w:sz w:val="18"/>
          <w:szCs w:val="18"/>
          <w:lang w:eastAsia="ru-RU"/>
        </w:rPr>
        <w:t>безоговорочного</w:t>
      </w:r>
      <w:r w:rsidR="003D5807" w:rsidRPr="00FB6CE8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="003D5807" w:rsidRPr="00FB6CE8">
        <w:rPr>
          <w:rFonts w:ascii="Arial" w:eastAsia="Times New Roman" w:hAnsi="Arial" w:cs="Arial"/>
          <w:sz w:val="18"/>
          <w:szCs w:val="18"/>
          <w:lang w:eastAsia="ru-RU"/>
        </w:rPr>
        <w:t>акцепта.</w:t>
      </w:r>
      <w:r w:rsidR="003D5807" w:rsidRPr="00FB6CE8">
        <w:rPr>
          <w:rFonts w:ascii="Arial" w:eastAsia="Times New Roman" w:hAnsi="Arial" w:cs="Arial"/>
          <w:spacing w:val="8"/>
          <w:sz w:val="18"/>
          <w:szCs w:val="18"/>
          <w:lang w:eastAsia="ru-RU"/>
        </w:rPr>
        <w:t xml:space="preserve"> </w:t>
      </w:r>
      <w:r w:rsidR="003D5807" w:rsidRPr="00FB6CE8">
        <w:rPr>
          <w:rFonts w:ascii="Arial" w:eastAsia="Times New Roman" w:hAnsi="Arial" w:cs="Arial"/>
          <w:sz w:val="18"/>
          <w:szCs w:val="18"/>
          <w:lang w:eastAsia="ru-RU"/>
        </w:rPr>
        <w:t>Частичный</w:t>
      </w:r>
      <w:r w:rsidR="003D5807" w:rsidRPr="00FB6CE8">
        <w:rPr>
          <w:rFonts w:ascii="Arial" w:eastAsia="Times New Roman" w:hAnsi="Arial" w:cs="Arial"/>
          <w:spacing w:val="9"/>
          <w:sz w:val="18"/>
          <w:szCs w:val="18"/>
          <w:lang w:eastAsia="ru-RU"/>
        </w:rPr>
        <w:t xml:space="preserve"> </w:t>
      </w:r>
      <w:r w:rsidR="003D5807" w:rsidRPr="00FB6CE8">
        <w:rPr>
          <w:rFonts w:ascii="Arial" w:eastAsia="Times New Roman" w:hAnsi="Arial" w:cs="Arial"/>
          <w:sz w:val="18"/>
          <w:szCs w:val="18"/>
          <w:lang w:eastAsia="ru-RU"/>
        </w:rPr>
        <w:t>акцепт,</w:t>
      </w:r>
      <w:r w:rsidR="003D5807" w:rsidRPr="00FB6CE8">
        <w:rPr>
          <w:rFonts w:ascii="Arial" w:eastAsia="Times New Roman" w:hAnsi="Arial" w:cs="Arial"/>
          <w:spacing w:val="8"/>
          <w:sz w:val="18"/>
          <w:szCs w:val="18"/>
          <w:lang w:eastAsia="ru-RU"/>
        </w:rPr>
        <w:t xml:space="preserve"> </w:t>
      </w:r>
      <w:r w:rsidR="003D5807" w:rsidRPr="00FB6CE8">
        <w:rPr>
          <w:rFonts w:ascii="Arial" w:eastAsia="Times New Roman" w:hAnsi="Arial" w:cs="Arial"/>
          <w:sz w:val="18"/>
          <w:szCs w:val="18"/>
          <w:lang w:eastAsia="ru-RU"/>
        </w:rPr>
        <w:t>а</w:t>
      </w:r>
      <w:r w:rsidR="003D5807" w:rsidRPr="00FB6CE8">
        <w:rPr>
          <w:rFonts w:ascii="Arial" w:eastAsia="Times New Roman" w:hAnsi="Arial" w:cs="Arial"/>
          <w:spacing w:val="9"/>
          <w:sz w:val="18"/>
          <w:szCs w:val="18"/>
          <w:lang w:eastAsia="ru-RU"/>
        </w:rPr>
        <w:t xml:space="preserve"> </w:t>
      </w:r>
      <w:r w:rsidR="003D5807" w:rsidRPr="00FB6CE8">
        <w:rPr>
          <w:rFonts w:ascii="Arial" w:eastAsia="Times New Roman" w:hAnsi="Arial" w:cs="Arial"/>
          <w:sz w:val="18"/>
          <w:szCs w:val="18"/>
          <w:lang w:eastAsia="ru-RU"/>
        </w:rPr>
        <w:t>равно</w:t>
      </w:r>
      <w:r w:rsidR="003D5807" w:rsidRPr="00FB6CE8">
        <w:rPr>
          <w:rFonts w:ascii="Arial" w:eastAsia="Times New Roman" w:hAnsi="Arial" w:cs="Arial"/>
          <w:spacing w:val="8"/>
          <w:sz w:val="18"/>
          <w:szCs w:val="18"/>
          <w:lang w:eastAsia="ru-RU"/>
        </w:rPr>
        <w:t xml:space="preserve"> </w:t>
      </w:r>
      <w:r w:rsidR="003D5807" w:rsidRPr="00FB6CE8">
        <w:rPr>
          <w:rFonts w:ascii="Arial" w:eastAsia="Times New Roman" w:hAnsi="Arial" w:cs="Arial"/>
          <w:sz w:val="18"/>
          <w:szCs w:val="18"/>
          <w:lang w:eastAsia="ru-RU"/>
        </w:rPr>
        <w:t>акцепт</w:t>
      </w:r>
      <w:r w:rsidR="003D5807" w:rsidRPr="00FB6CE8">
        <w:rPr>
          <w:rFonts w:ascii="Arial" w:eastAsia="Times New Roman" w:hAnsi="Arial" w:cs="Arial"/>
          <w:spacing w:val="9"/>
          <w:sz w:val="18"/>
          <w:szCs w:val="18"/>
          <w:lang w:eastAsia="ru-RU"/>
        </w:rPr>
        <w:t xml:space="preserve"> </w:t>
      </w:r>
      <w:r w:rsidR="003D5807" w:rsidRPr="00FB6CE8">
        <w:rPr>
          <w:rFonts w:ascii="Arial" w:eastAsia="Times New Roman" w:hAnsi="Arial" w:cs="Arial"/>
          <w:sz w:val="18"/>
          <w:szCs w:val="18"/>
          <w:lang w:eastAsia="ru-RU"/>
        </w:rPr>
        <w:t>на</w:t>
      </w:r>
      <w:r w:rsidR="003D5807" w:rsidRPr="00FB6CE8">
        <w:rPr>
          <w:rFonts w:ascii="Arial" w:eastAsia="Times New Roman" w:hAnsi="Arial" w:cs="Arial"/>
          <w:spacing w:val="9"/>
          <w:sz w:val="18"/>
          <w:szCs w:val="18"/>
          <w:lang w:eastAsia="ru-RU"/>
        </w:rPr>
        <w:t xml:space="preserve"> </w:t>
      </w:r>
      <w:r w:rsidR="003D5807" w:rsidRPr="00FB6CE8">
        <w:rPr>
          <w:rFonts w:ascii="Arial" w:eastAsia="Times New Roman" w:hAnsi="Arial" w:cs="Arial"/>
          <w:sz w:val="18"/>
          <w:szCs w:val="18"/>
          <w:lang w:eastAsia="ru-RU"/>
        </w:rPr>
        <w:t>иных</w:t>
      </w:r>
      <w:r w:rsidR="003D5807" w:rsidRPr="00FB6CE8">
        <w:rPr>
          <w:rFonts w:ascii="Arial" w:eastAsia="Times New Roman" w:hAnsi="Arial" w:cs="Arial"/>
          <w:spacing w:val="8"/>
          <w:sz w:val="18"/>
          <w:szCs w:val="18"/>
          <w:lang w:eastAsia="ru-RU"/>
        </w:rPr>
        <w:t xml:space="preserve"> </w:t>
      </w:r>
      <w:r w:rsidR="003D5807" w:rsidRPr="00FB6CE8">
        <w:rPr>
          <w:rFonts w:ascii="Arial" w:eastAsia="Times New Roman" w:hAnsi="Arial" w:cs="Arial"/>
          <w:sz w:val="18"/>
          <w:szCs w:val="18"/>
          <w:lang w:eastAsia="ru-RU"/>
        </w:rPr>
        <w:t>условиях</w:t>
      </w:r>
      <w:r w:rsidR="003D5807" w:rsidRPr="00FB6CE8">
        <w:rPr>
          <w:rFonts w:ascii="Arial" w:eastAsia="Times New Roman" w:hAnsi="Arial" w:cs="Arial"/>
          <w:spacing w:val="9"/>
          <w:sz w:val="18"/>
          <w:szCs w:val="18"/>
          <w:lang w:eastAsia="ru-RU"/>
        </w:rPr>
        <w:t xml:space="preserve"> </w:t>
      </w:r>
      <w:r w:rsidR="003D5807" w:rsidRPr="00FB6CE8">
        <w:rPr>
          <w:rFonts w:ascii="Arial" w:eastAsia="Times New Roman" w:hAnsi="Arial" w:cs="Arial"/>
          <w:sz w:val="18"/>
          <w:szCs w:val="18"/>
          <w:lang w:eastAsia="ru-RU"/>
        </w:rPr>
        <w:t>не допускается.</w:t>
      </w:r>
      <w:r w:rsidR="003D5807" w:rsidRPr="00FB6CE8">
        <w:rPr>
          <w:rFonts w:ascii="Arial" w:eastAsia="Times New Roman" w:hAnsi="Arial" w:cs="Arial"/>
          <w:spacing w:val="9"/>
          <w:sz w:val="18"/>
          <w:szCs w:val="18"/>
          <w:lang w:eastAsia="ru-RU"/>
        </w:rPr>
        <w:t xml:space="preserve"> </w:t>
      </w:r>
    </w:p>
    <w:p w14:paraId="6FF0C527" w14:textId="43EA42EB" w:rsidR="003D5807" w:rsidRPr="00FB6CE8" w:rsidRDefault="003D5807" w:rsidP="009C6FE3">
      <w:pPr>
        <w:widowControl w:val="0"/>
        <w:numPr>
          <w:ilvl w:val="1"/>
          <w:numId w:val="13"/>
        </w:numPr>
        <w:tabs>
          <w:tab w:val="left" w:pos="1184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right="101"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FB6CE8">
        <w:rPr>
          <w:rFonts w:ascii="Arial" w:eastAsia="Times New Roman" w:hAnsi="Arial" w:cs="Arial"/>
          <w:sz w:val="18"/>
          <w:szCs w:val="18"/>
          <w:lang w:eastAsia="ru-RU"/>
        </w:rPr>
        <w:t>Оплата</w:t>
      </w:r>
      <w:r w:rsidRPr="00FB6CE8">
        <w:rPr>
          <w:rFonts w:ascii="Arial" w:eastAsia="Times New Roman" w:hAnsi="Arial" w:cs="Arial"/>
          <w:spacing w:val="8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лицензионного</w:t>
      </w:r>
      <w:r w:rsidRPr="00FB6CE8">
        <w:rPr>
          <w:rFonts w:ascii="Arial" w:eastAsia="Times New Roman" w:hAnsi="Arial" w:cs="Arial"/>
          <w:spacing w:val="9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вознаграждения</w:t>
      </w:r>
      <w:r w:rsidRPr="00FB6CE8">
        <w:rPr>
          <w:rFonts w:ascii="Arial" w:eastAsia="Times New Roman" w:hAnsi="Arial" w:cs="Arial"/>
          <w:spacing w:val="9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свидетельствует</w:t>
      </w:r>
      <w:r w:rsidRPr="00FB6CE8">
        <w:rPr>
          <w:rFonts w:ascii="Arial" w:eastAsia="Times New Roman" w:hAnsi="Arial" w:cs="Arial"/>
          <w:spacing w:val="-9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о</w:t>
      </w:r>
      <w:r w:rsidRPr="00FB6CE8">
        <w:rPr>
          <w:rFonts w:ascii="Arial" w:eastAsia="Times New Roman" w:hAnsi="Arial" w:cs="Arial"/>
          <w:spacing w:val="-9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заключении</w:t>
      </w:r>
      <w:r w:rsidRPr="00FB6CE8">
        <w:rPr>
          <w:rFonts w:ascii="Arial" w:eastAsia="Times New Roman" w:hAnsi="Arial" w:cs="Arial"/>
          <w:spacing w:val="-10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между</w:t>
      </w:r>
      <w:r w:rsidRPr="00FB6CE8">
        <w:rPr>
          <w:rFonts w:ascii="Arial" w:eastAsia="Times New Roman" w:hAnsi="Arial" w:cs="Arial"/>
          <w:spacing w:val="-9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Сторонами</w:t>
      </w:r>
      <w:r w:rsidRPr="00FB6CE8">
        <w:rPr>
          <w:rFonts w:ascii="Arial" w:eastAsia="Times New Roman" w:hAnsi="Arial" w:cs="Arial"/>
          <w:spacing w:val="-9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договора</w:t>
      </w:r>
      <w:r w:rsidRPr="00FB6CE8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посредством</w:t>
      </w:r>
      <w:r w:rsidRPr="00FB6CE8">
        <w:rPr>
          <w:rFonts w:ascii="Arial" w:eastAsia="Times New Roman" w:hAnsi="Arial" w:cs="Arial"/>
          <w:spacing w:val="45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совершения</w:t>
      </w:r>
      <w:r w:rsidRPr="00FB6CE8">
        <w:rPr>
          <w:rFonts w:ascii="Arial" w:eastAsia="Times New Roman" w:hAnsi="Arial" w:cs="Arial"/>
          <w:spacing w:val="44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конклюдентных</w:t>
      </w:r>
      <w:r w:rsidRPr="00FB6CE8">
        <w:rPr>
          <w:rFonts w:ascii="Arial" w:eastAsia="Times New Roman" w:hAnsi="Arial" w:cs="Arial"/>
          <w:spacing w:val="44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действи</w:t>
      </w:r>
      <w:r w:rsidRPr="00FB6CE8">
        <w:rPr>
          <w:rFonts w:ascii="Arial" w:eastAsia="Times New Roman" w:hAnsi="Arial" w:cs="Arial"/>
          <w:spacing w:val="2"/>
          <w:sz w:val="18"/>
          <w:szCs w:val="18"/>
          <w:lang w:eastAsia="ru-RU"/>
        </w:rPr>
        <w:t>й</w:t>
      </w:r>
      <w:r w:rsidRPr="00FB6CE8">
        <w:rPr>
          <w:rFonts w:ascii="Arial" w:eastAsia="Times New Roman" w:hAnsi="Arial" w:cs="Arial"/>
          <w:spacing w:val="2"/>
          <w:sz w:val="18"/>
          <w:szCs w:val="18"/>
          <w:vertAlign w:val="superscript"/>
          <w:lang w:eastAsia="ru-RU"/>
        </w:rPr>
        <w:footnoteReference w:id="1"/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FB6CE8">
        <w:rPr>
          <w:rFonts w:ascii="Arial" w:eastAsia="Times New Roman" w:hAnsi="Arial" w:cs="Arial"/>
          <w:spacing w:val="45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Если</w:t>
      </w:r>
      <w:r w:rsidRPr="00FB6CE8">
        <w:rPr>
          <w:rFonts w:ascii="Arial" w:eastAsia="Times New Roman" w:hAnsi="Arial" w:cs="Arial"/>
          <w:spacing w:val="44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Лицензиат</w:t>
      </w:r>
      <w:r w:rsidRPr="00FB6CE8">
        <w:rPr>
          <w:rFonts w:ascii="Arial" w:eastAsia="Times New Roman" w:hAnsi="Arial" w:cs="Arial"/>
          <w:spacing w:val="45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не</w:t>
      </w:r>
      <w:r w:rsidRPr="00FB6CE8">
        <w:rPr>
          <w:rFonts w:ascii="Arial" w:eastAsia="Times New Roman" w:hAnsi="Arial" w:cs="Arial"/>
          <w:spacing w:val="43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согласен</w:t>
      </w:r>
      <w:r w:rsidRPr="00FB6CE8">
        <w:rPr>
          <w:rFonts w:ascii="Arial" w:eastAsia="Times New Roman" w:hAnsi="Arial" w:cs="Arial"/>
          <w:spacing w:val="45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с</w:t>
      </w:r>
      <w:r w:rsidRPr="00FB6CE8">
        <w:rPr>
          <w:rFonts w:ascii="Arial" w:eastAsia="Times New Roman" w:hAnsi="Arial" w:cs="Arial"/>
          <w:spacing w:val="43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условиями</w:t>
      </w:r>
      <w:r w:rsidRPr="00FB6CE8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Оферты,</w:t>
      </w:r>
      <w:r w:rsidRPr="00FB6CE8">
        <w:rPr>
          <w:rFonts w:ascii="Arial" w:eastAsia="Times New Roman" w:hAnsi="Arial" w:cs="Arial"/>
          <w:spacing w:val="-9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Лицензиар вправе</w:t>
      </w:r>
      <w:r w:rsidR="00E2048F" w:rsidRPr="00FB6CE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предложить</w:t>
      </w:r>
      <w:r w:rsidR="00E2048F" w:rsidRPr="00FB6CE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заключения</w:t>
      </w:r>
      <w:r w:rsidRPr="00FB6CE8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прямого</w:t>
      </w:r>
      <w:r w:rsidRPr="00FB6CE8">
        <w:rPr>
          <w:rFonts w:ascii="Arial" w:eastAsia="Times New Roman" w:hAnsi="Arial" w:cs="Arial"/>
          <w:spacing w:val="-9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Договора, по письменному запросу.</w:t>
      </w:r>
    </w:p>
    <w:p w14:paraId="02C86A46" w14:textId="77777777" w:rsidR="003D5807" w:rsidRPr="003D5807" w:rsidRDefault="003D5807" w:rsidP="009C6FE3">
      <w:pPr>
        <w:widowControl w:val="0"/>
        <w:numPr>
          <w:ilvl w:val="1"/>
          <w:numId w:val="13"/>
        </w:numPr>
        <w:tabs>
          <w:tab w:val="left" w:pos="1184"/>
          <w:tab w:val="left" w:pos="1234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103" w:firstLine="731"/>
        <w:rPr>
          <w:rFonts w:ascii="Arial" w:eastAsia="Times New Roman" w:hAnsi="Arial" w:cs="Arial"/>
          <w:sz w:val="18"/>
          <w:szCs w:val="18"/>
          <w:lang w:eastAsia="ru-RU"/>
        </w:rPr>
      </w:pPr>
      <w:r w:rsidRPr="00FB6CE8">
        <w:rPr>
          <w:rFonts w:ascii="Arial" w:eastAsia="Times New Roman" w:hAnsi="Arial" w:cs="Arial"/>
          <w:sz w:val="18"/>
          <w:szCs w:val="18"/>
          <w:lang w:eastAsia="ru-RU"/>
        </w:rPr>
        <w:t>Односторонний</w:t>
      </w:r>
      <w:r w:rsidRPr="00FB6CE8">
        <w:rPr>
          <w:rFonts w:ascii="Arial" w:eastAsia="Times New Roman" w:hAnsi="Arial" w:cs="Arial"/>
          <w:spacing w:val="48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отказ</w:t>
      </w:r>
      <w:r w:rsidRPr="00FB6CE8">
        <w:rPr>
          <w:rFonts w:ascii="Arial" w:eastAsia="Times New Roman" w:hAnsi="Arial" w:cs="Arial"/>
          <w:spacing w:val="49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от</w:t>
      </w:r>
      <w:r w:rsidRPr="00FB6CE8">
        <w:rPr>
          <w:rFonts w:ascii="Arial" w:eastAsia="Times New Roman" w:hAnsi="Arial" w:cs="Arial"/>
          <w:spacing w:val="48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Оферты</w:t>
      </w:r>
      <w:r w:rsidRPr="00FB6CE8">
        <w:rPr>
          <w:rFonts w:ascii="Arial" w:eastAsia="Times New Roman" w:hAnsi="Arial" w:cs="Arial"/>
          <w:spacing w:val="49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не</w:t>
      </w:r>
      <w:r w:rsidRPr="00FB6CE8">
        <w:rPr>
          <w:rFonts w:ascii="Arial" w:eastAsia="Times New Roman" w:hAnsi="Arial" w:cs="Arial"/>
          <w:spacing w:val="48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принимается</w:t>
      </w:r>
      <w:r w:rsidRPr="00FB6CE8">
        <w:rPr>
          <w:rFonts w:ascii="Arial" w:eastAsia="Times New Roman" w:hAnsi="Arial" w:cs="Arial"/>
          <w:spacing w:val="49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по</w:t>
      </w:r>
      <w:r w:rsidRPr="00FB6CE8">
        <w:rPr>
          <w:rFonts w:ascii="Arial" w:eastAsia="Times New Roman" w:hAnsi="Arial" w:cs="Arial"/>
          <w:spacing w:val="48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основанию</w:t>
      </w:r>
      <w:r w:rsidRPr="00FB6CE8">
        <w:rPr>
          <w:rFonts w:ascii="Arial" w:eastAsia="Times New Roman" w:hAnsi="Arial" w:cs="Arial"/>
          <w:spacing w:val="49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несогласия</w:t>
      </w:r>
      <w:r w:rsidRPr="00FB6CE8">
        <w:rPr>
          <w:rFonts w:ascii="Arial" w:eastAsia="Times New Roman" w:hAnsi="Arial" w:cs="Arial"/>
          <w:spacing w:val="48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Лицензиата</w:t>
      </w:r>
      <w:r w:rsidRPr="00FB6CE8">
        <w:rPr>
          <w:rFonts w:ascii="Arial" w:eastAsia="Times New Roman" w:hAnsi="Arial" w:cs="Arial"/>
          <w:spacing w:val="48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с</w:t>
      </w:r>
      <w:r w:rsidRPr="00FB6CE8">
        <w:rPr>
          <w:rFonts w:ascii="Arial" w:eastAsia="Times New Roman" w:hAnsi="Arial" w:cs="Arial"/>
          <w:spacing w:val="49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условиями</w:t>
      </w:r>
      <w:r w:rsidRPr="00FB6CE8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настоящей</w:t>
      </w:r>
      <w:r w:rsidRPr="00FB6CE8">
        <w:rPr>
          <w:rFonts w:ascii="Arial" w:eastAsia="Times New Roman" w:hAnsi="Arial" w:cs="Arial"/>
          <w:spacing w:val="-6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Оферты</w:t>
      </w:r>
      <w:r w:rsidRPr="00FB6CE8">
        <w:rPr>
          <w:rFonts w:ascii="Arial" w:eastAsia="Times New Roman" w:hAnsi="Arial" w:cs="Arial"/>
          <w:spacing w:val="-5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после</w:t>
      </w:r>
      <w:r w:rsidRPr="00FB6CE8">
        <w:rPr>
          <w:rFonts w:ascii="Arial" w:eastAsia="Times New Roman" w:hAnsi="Arial" w:cs="Arial"/>
          <w:spacing w:val="-6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акцепта</w:t>
      </w:r>
      <w:r w:rsidRPr="00FB6CE8">
        <w:rPr>
          <w:rFonts w:ascii="Arial" w:eastAsia="Times New Roman" w:hAnsi="Arial" w:cs="Arial"/>
          <w:spacing w:val="-5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ее</w:t>
      </w:r>
      <w:r w:rsidRPr="00FB6CE8">
        <w:rPr>
          <w:rFonts w:ascii="Arial" w:eastAsia="Times New Roman" w:hAnsi="Arial" w:cs="Arial"/>
          <w:spacing w:val="-5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условий.</w:t>
      </w:r>
      <w:r w:rsidRPr="00FB6CE8">
        <w:rPr>
          <w:rFonts w:ascii="Arial" w:eastAsia="Times New Roman" w:hAnsi="Arial" w:cs="Arial"/>
          <w:spacing w:val="-6"/>
          <w:sz w:val="18"/>
          <w:szCs w:val="18"/>
          <w:lang w:eastAsia="ru-RU"/>
        </w:rPr>
        <w:t xml:space="preserve"> </w:t>
      </w:r>
      <w:r w:rsidRPr="00FB6CE8">
        <w:rPr>
          <w:rFonts w:ascii="Arial" w:eastAsia="Times New Roman" w:hAnsi="Arial" w:cs="Arial"/>
          <w:sz w:val="18"/>
          <w:szCs w:val="18"/>
          <w:lang w:eastAsia="ru-RU"/>
        </w:rPr>
        <w:t>Возврат ли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цензионного вознаграждения возможен только в порядке, установленном законодательством РФ.</w:t>
      </w:r>
    </w:p>
    <w:p w14:paraId="5DA1B1B5" w14:textId="77777777" w:rsidR="003D5807" w:rsidRPr="003D5807" w:rsidRDefault="003D5807" w:rsidP="009C6FE3">
      <w:pPr>
        <w:widowControl w:val="0"/>
        <w:numPr>
          <w:ilvl w:val="1"/>
          <w:numId w:val="13"/>
        </w:numPr>
        <w:tabs>
          <w:tab w:val="left" w:pos="1184"/>
          <w:tab w:val="left" w:pos="1216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103"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Лицензиат</w:t>
      </w:r>
      <w:r w:rsidRPr="003D5807">
        <w:rPr>
          <w:rFonts w:ascii="Arial" w:eastAsia="Times New Roman" w:hAnsi="Arial" w:cs="Arial"/>
          <w:spacing w:val="3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соглашается</w:t>
      </w:r>
      <w:r w:rsidRPr="003D5807">
        <w:rPr>
          <w:rFonts w:ascii="Arial" w:eastAsia="Times New Roman" w:hAnsi="Arial" w:cs="Arial"/>
          <w:spacing w:val="3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</w:t>
      </w:r>
      <w:r w:rsidRPr="003D5807">
        <w:rPr>
          <w:rFonts w:ascii="Arial" w:eastAsia="Times New Roman" w:hAnsi="Arial" w:cs="Arial"/>
          <w:spacing w:val="3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тем,</w:t>
      </w:r>
      <w:r w:rsidRPr="003D5807">
        <w:rPr>
          <w:rFonts w:ascii="Arial" w:eastAsia="Times New Roman" w:hAnsi="Arial" w:cs="Arial"/>
          <w:spacing w:val="3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что</w:t>
      </w:r>
      <w:r w:rsidRPr="003D5807">
        <w:rPr>
          <w:rFonts w:ascii="Arial" w:eastAsia="Times New Roman" w:hAnsi="Arial" w:cs="Arial"/>
          <w:spacing w:val="3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до</w:t>
      </w:r>
      <w:r w:rsidRPr="003D5807">
        <w:rPr>
          <w:rFonts w:ascii="Arial" w:eastAsia="Times New Roman" w:hAnsi="Arial" w:cs="Arial"/>
          <w:spacing w:val="3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совершения</w:t>
      </w:r>
      <w:r w:rsidRPr="003D5807">
        <w:rPr>
          <w:rFonts w:ascii="Arial" w:eastAsia="Times New Roman" w:hAnsi="Arial" w:cs="Arial"/>
          <w:spacing w:val="3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им</w:t>
      </w:r>
      <w:r w:rsidRPr="003D5807">
        <w:rPr>
          <w:rFonts w:ascii="Arial" w:eastAsia="Times New Roman" w:hAnsi="Arial" w:cs="Arial"/>
          <w:spacing w:val="3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действий</w:t>
      </w:r>
      <w:r w:rsidRPr="003D5807">
        <w:rPr>
          <w:rFonts w:ascii="Arial" w:eastAsia="Times New Roman" w:hAnsi="Arial" w:cs="Arial"/>
          <w:spacing w:val="3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</w:t>
      </w:r>
      <w:r w:rsidRPr="003D5807">
        <w:rPr>
          <w:rFonts w:ascii="Arial" w:eastAsia="Times New Roman" w:hAnsi="Arial" w:cs="Arial"/>
          <w:spacing w:val="3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акцепту,</w:t>
      </w:r>
      <w:r w:rsidRPr="003D5807">
        <w:rPr>
          <w:rFonts w:ascii="Arial" w:eastAsia="Times New Roman" w:hAnsi="Arial" w:cs="Arial"/>
          <w:spacing w:val="3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установленных</w:t>
      </w:r>
      <w:r w:rsidRPr="003D5807">
        <w:rPr>
          <w:rFonts w:ascii="Arial" w:eastAsia="Times New Roman" w:hAnsi="Arial" w:cs="Arial"/>
          <w:spacing w:val="3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настоящей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Офертой,</w:t>
      </w:r>
      <w:r w:rsidRPr="003D5807">
        <w:rPr>
          <w:rFonts w:ascii="Arial" w:eastAsia="Times New Roman" w:hAnsi="Arial" w:cs="Arial"/>
          <w:spacing w:val="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он</w:t>
      </w:r>
      <w:r w:rsidRPr="003D5807">
        <w:rPr>
          <w:rFonts w:ascii="Arial" w:eastAsia="Times New Roman" w:hAnsi="Arial" w:cs="Arial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ознакомился</w:t>
      </w:r>
      <w:r w:rsidRPr="003D5807">
        <w:rPr>
          <w:rFonts w:ascii="Arial" w:eastAsia="Times New Roman" w:hAnsi="Arial" w:cs="Arial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 ее</w:t>
      </w:r>
      <w:r w:rsidRPr="003D5807">
        <w:rPr>
          <w:rFonts w:ascii="Arial" w:eastAsia="Times New Roman" w:hAnsi="Arial" w:cs="Arial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условиями.</w:t>
      </w:r>
      <w:r w:rsidRPr="003D5807">
        <w:rPr>
          <w:rFonts w:ascii="Arial" w:eastAsia="Times New Roman" w:hAnsi="Arial" w:cs="Arial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Лицензиат</w:t>
      </w:r>
      <w:r w:rsidRPr="003D5807">
        <w:rPr>
          <w:rFonts w:ascii="Arial" w:eastAsia="Times New Roman" w:hAnsi="Arial" w:cs="Arial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подтверждает,</w:t>
      </w:r>
      <w:r w:rsidRPr="003D5807">
        <w:rPr>
          <w:rFonts w:ascii="Arial" w:eastAsia="Times New Roman" w:hAnsi="Arial" w:cs="Arial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что</w:t>
      </w:r>
      <w:r w:rsidRPr="003D5807">
        <w:rPr>
          <w:rFonts w:ascii="Arial" w:eastAsia="Times New Roman" w:hAnsi="Arial" w:cs="Arial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положения</w:t>
      </w:r>
      <w:r w:rsidRPr="003D5807">
        <w:rPr>
          <w:rFonts w:ascii="Arial" w:eastAsia="Times New Roman" w:hAnsi="Arial" w:cs="Arial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настоящей</w:t>
      </w:r>
      <w:r w:rsidRPr="003D5807">
        <w:rPr>
          <w:rFonts w:ascii="Arial" w:eastAsia="Times New Roman" w:hAnsi="Arial" w:cs="Arial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Оферты</w:t>
      </w:r>
      <w:r w:rsidRPr="003D5807">
        <w:rPr>
          <w:rFonts w:ascii="Arial" w:eastAsia="Times New Roman" w:hAnsi="Arial" w:cs="Arial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ему</w:t>
      </w:r>
      <w:r w:rsidRPr="003D5807">
        <w:rPr>
          <w:rFonts w:ascii="Arial" w:eastAsia="Times New Roman" w:hAnsi="Arial" w:cs="Arial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полностью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понятны</w:t>
      </w:r>
      <w:r w:rsidRPr="003D5807">
        <w:rPr>
          <w:rFonts w:ascii="Arial" w:eastAsia="Times New Roman" w:hAnsi="Arial" w:cs="Arial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он</w:t>
      </w:r>
      <w:r w:rsidRPr="003D5807">
        <w:rPr>
          <w:rFonts w:ascii="Arial" w:eastAsia="Times New Roman" w:hAnsi="Arial" w:cs="Arial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действовал</w:t>
      </w:r>
      <w:r w:rsidRPr="003D5807">
        <w:rPr>
          <w:rFonts w:ascii="Arial" w:eastAsia="Times New Roman" w:hAnsi="Arial" w:cs="Arial"/>
          <w:spacing w:val="-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добровольно,</w:t>
      </w:r>
      <w:r w:rsidRPr="003D5807">
        <w:rPr>
          <w:rFonts w:ascii="Arial" w:eastAsia="Times New Roman" w:hAnsi="Arial" w:cs="Arial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осознанно,</w:t>
      </w:r>
      <w:r w:rsidRPr="003D5807">
        <w:rPr>
          <w:rFonts w:ascii="Arial" w:eastAsia="Times New Roman" w:hAnsi="Arial" w:cs="Arial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своей</w:t>
      </w:r>
      <w:r w:rsidRPr="003D5807">
        <w:rPr>
          <w:rFonts w:ascii="Arial" w:eastAsia="Times New Roman" w:hAnsi="Arial" w:cs="Arial"/>
          <w:spacing w:val="-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волей</w:t>
      </w:r>
      <w:r w:rsidRPr="003D5807">
        <w:rPr>
          <w:rFonts w:ascii="Arial" w:eastAsia="Times New Roman" w:hAnsi="Arial" w:cs="Arial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своем</w:t>
      </w:r>
      <w:r w:rsidRPr="003D5807">
        <w:rPr>
          <w:rFonts w:ascii="Arial" w:eastAsia="Times New Roman" w:hAnsi="Arial" w:cs="Arial"/>
          <w:spacing w:val="-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интересе.</w:t>
      </w:r>
    </w:p>
    <w:p w14:paraId="1F2B4207" w14:textId="77777777" w:rsidR="003D5807" w:rsidRPr="003D5807" w:rsidRDefault="003D5807" w:rsidP="003D5807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990C5C8" w14:textId="77777777" w:rsidR="003D5807" w:rsidRPr="003D5807" w:rsidRDefault="003D5807" w:rsidP="003D5807">
      <w:pPr>
        <w:widowControl w:val="0"/>
        <w:numPr>
          <w:ilvl w:val="0"/>
          <w:numId w:val="13"/>
        </w:numPr>
        <w:tabs>
          <w:tab w:val="left" w:pos="1029"/>
        </w:tabs>
        <w:kinsoku w:val="0"/>
        <w:overflowPunct w:val="0"/>
        <w:autoSpaceDE w:val="0"/>
        <w:autoSpaceDN w:val="0"/>
        <w:adjustRightInd w:val="0"/>
        <w:spacing w:before="81" w:after="0" w:line="276" w:lineRule="auto"/>
        <w:ind w:firstLine="709"/>
        <w:outlineLvl w:val="0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ПРЕДМЕТ</w:t>
      </w:r>
      <w:r w:rsidRPr="003D5807">
        <w:rPr>
          <w:rFonts w:ascii="Arial" w:eastAsia="Times New Roman" w:hAnsi="Arial" w:cs="Arial"/>
          <w:b/>
          <w:bCs/>
          <w:spacing w:val="-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ОФЕРТЫ</w:t>
      </w:r>
    </w:p>
    <w:p w14:paraId="22006F30" w14:textId="29CA2542" w:rsidR="003D5807" w:rsidRPr="003D5807" w:rsidRDefault="003D5807" w:rsidP="003D5807">
      <w:pPr>
        <w:widowControl w:val="0"/>
        <w:numPr>
          <w:ilvl w:val="1"/>
          <w:numId w:val="13"/>
        </w:numPr>
        <w:tabs>
          <w:tab w:val="left" w:pos="1243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right="103" w:firstLine="73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Лицензиар предоставляет Лицензиату право использования (простую неисклю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чительную лицензию) на использование ПО на условиях настоящего договора, в рамках </w:t>
      </w:r>
      <w:r w:rsidR="00AD7A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его </w:t>
      </w:r>
      <w:r w:rsidR="00E204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функциональных возможностей,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путем предоставления доступа к Сайту, исключительно для самостоятельного использования Лицензиатом без права сублицензирования третьим лицам, в</w:t>
      </w:r>
      <w:r w:rsidRPr="003D5807">
        <w:rPr>
          <w:rFonts w:ascii="Arial" w:eastAsia="Times New Roman" w:hAnsi="Arial" w:cs="Arial"/>
          <w:color w:val="000000"/>
          <w:spacing w:val="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порядке</w:t>
      </w:r>
      <w:r w:rsidRPr="003D5807">
        <w:rPr>
          <w:rFonts w:ascii="Arial" w:eastAsia="Times New Roman" w:hAnsi="Arial" w:cs="Arial"/>
          <w:color w:val="000000"/>
          <w:spacing w:val="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color w:val="000000"/>
          <w:spacing w:val="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</w:t>
      </w:r>
      <w:r w:rsidRPr="003D5807">
        <w:rPr>
          <w:rFonts w:ascii="Arial" w:eastAsia="Times New Roman" w:hAnsi="Arial" w:cs="Arial"/>
          <w:color w:val="000000"/>
          <w:spacing w:val="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условиях,</w:t>
      </w:r>
      <w:r w:rsidRPr="003D5807">
        <w:rPr>
          <w:rFonts w:ascii="Arial" w:eastAsia="Times New Roman" w:hAnsi="Arial" w:cs="Arial"/>
          <w:color w:val="000000"/>
          <w:spacing w:val="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установленных</w:t>
      </w:r>
      <w:r w:rsidRPr="003D5807">
        <w:rPr>
          <w:rFonts w:ascii="Arial" w:eastAsia="Times New Roman" w:hAnsi="Arial" w:cs="Arial"/>
          <w:color w:val="000000"/>
          <w:spacing w:val="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настоящей</w:t>
      </w:r>
      <w:r w:rsidRPr="003D5807">
        <w:rPr>
          <w:rFonts w:ascii="Arial" w:eastAsia="Times New Roman" w:hAnsi="Arial" w:cs="Arial"/>
          <w:color w:val="000000"/>
          <w:spacing w:val="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Офертой.</w:t>
      </w:r>
      <w:r w:rsidR="00E204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14:paraId="05B63CA3" w14:textId="0173FC70" w:rsidR="003D5807" w:rsidRPr="003D5807" w:rsidRDefault="003D5807" w:rsidP="003D5807">
      <w:pPr>
        <w:widowControl w:val="0"/>
        <w:numPr>
          <w:ilvl w:val="1"/>
          <w:numId w:val="13"/>
        </w:numPr>
        <w:tabs>
          <w:tab w:val="left" w:pos="1243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right="103" w:firstLine="73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Возможность</w:t>
      </w:r>
      <w:r w:rsidR="00E204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использования ПО</w:t>
      </w:r>
      <w:r w:rsidRPr="003D5807">
        <w:rPr>
          <w:rFonts w:ascii="Arial" w:eastAsia="Times New Roman" w:hAnsi="Arial" w:cs="Arial"/>
          <w:color w:val="000000"/>
          <w:spacing w:val="-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осуществляется путем подключения через Интернет к сайту,</w:t>
      </w:r>
      <w:r w:rsidRPr="003D5807">
        <w:rPr>
          <w:rFonts w:ascii="Arial" w:eastAsia="Times New Roman" w:hAnsi="Arial" w:cs="Arial"/>
          <w:color w:val="000000"/>
          <w:spacing w:val="-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color w:val="000000"/>
          <w:spacing w:val="-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рамках</w:t>
      </w:r>
      <w:r w:rsidRPr="003D5807">
        <w:rPr>
          <w:rFonts w:ascii="Arial" w:eastAsia="Times New Roman" w:hAnsi="Arial" w:cs="Arial"/>
          <w:color w:val="000000"/>
          <w:spacing w:val="-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выбранного</w:t>
      </w:r>
      <w:r w:rsidRPr="003D5807">
        <w:rPr>
          <w:rFonts w:ascii="Arial" w:eastAsia="Times New Roman" w:hAnsi="Arial" w:cs="Arial"/>
          <w:color w:val="000000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Лицензиатом</w:t>
      </w:r>
      <w:r w:rsidRPr="003D5807">
        <w:rPr>
          <w:rFonts w:ascii="Arial" w:eastAsia="Times New Roman" w:hAnsi="Arial" w:cs="Arial"/>
          <w:color w:val="000000"/>
          <w:spacing w:val="2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варианта/</w:t>
      </w:r>
      <w:r w:rsidR="00247312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срока Подписки,</w:t>
      </w:r>
      <w:r w:rsidRPr="003D5807">
        <w:rPr>
          <w:rFonts w:ascii="Arial" w:eastAsia="Times New Roman" w:hAnsi="Arial" w:cs="Arial"/>
          <w:color w:val="000000"/>
          <w:spacing w:val="2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размещенного</w:t>
      </w:r>
      <w:r w:rsidRPr="003D5807">
        <w:rPr>
          <w:rFonts w:ascii="Arial" w:eastAsia="Times New Roman" w:hAnsi="Arial" w:cs="Arial"/>
          <w:color w:val="000000"/>
          <w:spacing w:val="2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</w:t>
      </w:r>
      <w:r w:rsidRPr="003D5807">
        <w:rPr>
          <w:rFonts w:ascii="Arial" w:eastAsia="Times New Roman" w:hAnsi="Arial" w:cs="Arial"/>
          <w:color w:val="000000"/>
          <w:spacing w:val="2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Сайте,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после оплаты лицензионного вознаграждения.</w:t>
      </w:r>
    </w:p>
    <w:p w14:paraId="3B40F588" w14:textId="77777777" w:rsidR="003D5807" w:rsidRPr="003D5807" w:rsidRDefault="003D5807" w:rsidP="003D5807">
      <w:pPr>
        <w:widowControl w:val="0"/>
        <w:numPr>
          <w:ilvl w:val="1"/>
          <w:numId w:val="13"/>
        </w:numPr>
        <w:tabs>
          <w:tab w:val="left" w:pos="1243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right="103" w:firstLine="73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Право использования ПО предоставляется только Пользователям Лицензиата (и никаким иным третьим лицам) исключительно в объеме, оговоренном настоящим Лицензионным договором.</w:t>
      </w:r>
    </w:p>
    <w:p w14:paraId="461844B6" w14:textId="77777777" w:rsidR="003D5807" w:rsidRPr="003D5807" w:rsidRDefault="003D5807" w:rsidP="009C6FE3">
      <w:pPr>
        <w:widowControl w:val="0"/>
        <w:numPr>
          <w:ilvl w:val="1"/>
          <w:numId w:val="13"/>
        </w:numPr>
        <w:tabs>
          <w:tab w:val="left" w:pos="1243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right="103" w:firstLine="73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Настоящий Договор заключается до или непосредственно в момент начала использования ПО и действует на протяжении всего срока правомерного использования Лицензиатом в пределах срока действия лицензии при условии надлежащего соблюдения Лицензиатом условий настоящего Договора.</w:t>
      </w:r>
    </w:p>
    <w:p w14:paraId="2C10DFF2" w14:textId="77777777" w:rsidR="003D5807" w:rsidRPr="003D5807" w:rsidRDefault="003D5807" w:rsidP="009C6FE3">
      <w:pPr>
        <w:widowControl w:val="0"/>
        <w:numPr>
          <w:ilvl w:val="1"/>
          <w:numId w:val="13"/>
        </w:numPr>
        <w:tabs>
          <w:tab w:val="left" w:pos="1243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right="103" w:firstLine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Лицензиар предоставляет Лицензиату право использования ПО без ограничения по территории в порядке и на условиях, предусмотренных действующим законодательством Российской Федерации и настоящим Договором.</w:t>
      </w:r>
    </w:p>
    <w:p w14:paraId="1E6C1AFC" w14:textId="77777777" w:rsidR="003D5807" w:rsidRPr="003D5807" w:rsidRDefault="003D5807" w:rsidP="009C6FE3">
      <w:pPr>
        <w:widowControl w:val="0"/>
        <w:numPr>
          <w:ilvl w:val="1"/>
          <w:numId w:val="13"/>
        </w:numPr>
        <w:tabs>
          <w:tab w:val="left" w:pos="1200"/>
          <w:tab w:val="left" w:pos="1243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right="103" w:firstLine="73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Продолжительность</w:t>
      </w:r>
      <w:r w:rsidRPr="003D5807">
        <w:rPr>
          <w:rFonts w:ascii="Arial" w:eastAsia="Times New Roman" w:hAnsi="Arial" w:cs="Arial"/>
          <w:color w:val="000000"/>
          <w:spacing w:val="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возможности использования</w:t>
      </w:r>
      <w:r w:rsidRPr="003D5807">
        <w:rPr>
          <w:rFonts w:ascii="Arial" w:eastAsia="Times New Roman" w:hAnsi="Arial" w:cs="Arial"/>
          <w:color w:val="000000"/>
          <w:spacing w:val="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указана</w:t>
      </w:r>
      <w:r w:rsidRPr="003D5807">
        <w:rPr>
          <w:rFonts w:ascii="Arial" w:eastAsia="Times New Roman" w:hAnsi="Arial" w:cs="Arial"/>
          <w:color w:val="000000"/>
          <w:spacing w:val="4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Лицензиатом в личном кабинете.</w:t>
      </w:r>
      <w:r w:rsidRPr="003D5807">
        <w:rPr>
          <w:rFonts w:ascii="Arial" w:eastAsia="Times New Roman" w:hAnsi="Arial" w:cs="Arial"/>
          <w:color w:val="000000"/>
          <w:spacing w:val="4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Начало</w:t>
      </w:r>
      <w:r w:rsidRPr="003D5807">
        <w:rPr>
          <w:rFonts w:ascii="Arial" w:eastAsia="Times New Roman" w:hAnsi="Arial" w:cs="Arial"/>
          <w:color w:val="000000"/>
          <w:spacing w:val="4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срока</w:t>
      </w:r>
      <w:r w:rsidRPr="003D5807">
        <w:rPr>
          <w:rFonts w:ascii="Arial" w:eastAsia="Times New Roman" w:hAnsi="Arial" w:cs="Arial"/>
          <w:color w:val="000000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предоставления</w:t>
      </w:r>
      <w:r w:rsidRPr="003D5807">
        <w:rPr>
          <w:rFonts w:ascii="Arial" w:eastAsia="Times New Roman" w:hAnsi="Arial" w:cs="Arial"/>
          <w:color w:val="000000"/>
          <w:spacing w:val="1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права использования</w:t>
      </w:r>
      <w:r w:rsidRPr="003D5807">
        <w:rPr>
          <w:rFonts w:ascii="Arial" w:eastAsia="Times New Roman" w:hAnsi="Arial" w:cs="Arial"/>
          <w:color w:val="000000"/>
          <w:spacing w:val="1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исчисляется</w:t>
      </w:r>
      <w:r w:rsidRPr="003D5807">
        <w:rPr>
          <w:rFonts w:ascii="Arial" w:eastAsia="Times New Roman" w:hAnsi="Arial" w:cs="Arial"/>
          <w:color w:val="000000"/>
          <w:spacing w:val="1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r w:rsidRPr="003D5807">
        <w:rPr>
          <w:rFonts w:ascii="Arial" w:eastAsia="Times New Roman" w:hAnsi="Arial" w:cs="Arial"/>
          <w:color w:val="000000"/>
          <w:spacing w:val="1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момента</w:t>
      </w:r>
      <w:r w:rsidRPr="003D5807">
        <w:rPr>
          <w:rFonts w:ascii="Arial" w:eastAsia="Times New Roman" w:hAnsi="Arial" w:cs="Arial"/>
          <w:color w:val="000000"/>
          <w:spacing w:val="1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отражения</w:t>
      </w:r>
      <w:r w:rsidRPr="003D5807">
        <w:rPr>
          <w:rFonts w:ascii="Arial" w:eastAsia="Times New Roman" w:hAnsi="Arial" w:cs="Arial"/>
          <w:color w:val="000000"/>
          <w:spacing w:val="1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факта</w:t>
      </w:r>
      <w:r w:rsidRPr="003D5807">
        <w:rPr>
          <w:rFonts w:ascii="Arial" w:eastAsia="Times New Roman" w:hAnsi="Arial" w:cs="Arial"/>
          <w:color w:val="000000"/>
          <w:spacing w:val="1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оплаты</w:t>
      </w:r>
      <w:r w:rsidRPr="003D5807">
        <w:rPr>
          <w:rFonts w:ascii="Arial" w:eastAsia="Times New Roman" w:hAnsi="Arial" w:cs="Arial"/>
          <w:color w:val="000000"/>
          <w:spacing w:val="1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color w:val="000000"/>
          <w:spacing w:val="1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электронной</w:t>
      </w:r>
      <w:r w:rsidRPr="003D5807">
        <w:rPr>
          <w:rFonts w:ascii="Arial" w:eastAsia="Times New Roman" w:hAnsi="Arial" w:cs="Arial"/>
          <w:color w:val="000000"/>
          <w:spacing w:val="1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системе</w:t>
      </w:r>
      <w:r w:rsidRPr="003D5807">
        <w:rPr>
          <w:rFonts w:ascii="Arial" w:eastAsia="Times New Roman" w:hAnsi="Arial" w:cs="Arial"/>
          <w:color w:val="000000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учета</w:t>
      </w:r>
      <w:r w:rsidRPr="003D5807">
        <w:rPr>
          <w:rFonts w:ascii="Arial" w:eastAsia="Times New Roman" w:hAnsi="Arial" w:cs="Arial"/>
          <w:color w:val="000000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платежей</w:t>
      </w:r>
      <w:r w:rsidRPr="003D5807">
        <w:rPr>
          <w:rFonts w:ascii="Arial" w:eastAsia="Times New Roman" w:hAnsi="Arial" w:cs="Arial"/>
          <w:color w:val="000000"/>
          <w:spacing w:val="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Лицензиара.</w:t>
      </w:r>
      <w:r w:rsidRPr="003D5807">
        <w:rPr>
          <w:rFonts w:ascii="Arial" w:eastAsia="Times New Roman" w:hAnsi="Arial" w:cs="Arial"/>
          <w:color w:val="000000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Стороны</w:t>
      </w:r>
      <w:r w:rsidRPr="003D5807">
        <w:rPr>
          <w:rFonts w:ascii="Arial" w:eastAsia="Times New Roman" w:hAnsi="Arial" w:cs="Arial"/>
          <w:color w:val="000000"/>
          <w:spacing w:val="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признают</w:t>
      </w:r>
      <w:r w:rsidRPr="003D5807">
        <w:rPr>
          <w:rFonts w:ascii="Arial" w:eastAsia="Times New Roman" w:hAnsi="Arial" w:cs="Arial"/>
          <w:color w:val="000000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color w:val="000000"/>
          <w:spacing w:val="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соглашаются,</w:t>
      </w:r>
      <w:r w:rsidRPr="003D5807">
        <w:rPr>
          <w:rFonts w:ascii="Arial" w:eastAsia="Times New Roman" w:hAnsi="Arial" w:cs="Arial"/>
          <w:color w:val="000000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что</w:t>
      </w:r>
      <w:r w:rsidRPr="003D5807">
        <w:rPr>
          <w:rFonts w:ascii="Arial" w:eastAsia="Times New Roman" w:hAnsi="Arial" w:cs="Arial"/>
          <w:color w:val="000000"/>
          <w:spacing w:val="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неиспользование</w:t>
      </w:r>
      <w:r w:rsidRPr="003D5807">
        <w:rPr>
          <w:rFonts w:ascii="Arial" w:eastAsia="Times New Roman" w:hAnsi="Arial" w:cs="Arial"/>
          <w:color w:val="000000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Лицензиатом предоставленного</w:t>
      </w:r>
      <w:r w:rsidRPr="003D5807">
        <w:rPr>
          <w:rFonts w:ascii="Arial" w:eastAsia="Times New Roman" w:hAnsi="Arial" w:cs="Arial"/>
          <w:color w:val="000000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ему</w:t>
      </w:r>
      <w:r w:rsidRPr="003D5807">
        <w:rPr>
          <w:rFonts w:ascii="Arial" w:eastAsia="Times New Roman" w:hAnsi="Arial" w:cs="Arial"/>
          <w:color w:val="000000"/>
          <w:spacing w:val="-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доступа</w:t>
      </w:r>
      <w:r w:rsidRPr="003D5807">
        <w:rPr>
          <w:rFonts w:ascii="Arial" w:eastAsia="Times New Roman" w:hAnsi="Arial" w:cs="Arial"/>
          <w:color w:val="000000"/>
          <w:spacing w:val="-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</w:t>
      </w:r>
      <w:r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ПО,</w:t>
      </w:r>
      <w:r w:rsidRPr="003D5807">
        <w:rPr>
          <w:rFonts w:ascii="Arial" w:eastAsia="Times New Roman" w:hAnsi="Arial" w:cs="Arial"/>
          <w:color w:val="000000"/>
          <w:spacing w:val="-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</w:t>
      </w:r>
      <w:r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также</w:t>
      </w:r>
      <w:r w:rsidRPr="003D5807">
        <w:rPr>
          <w:rFonts w:ascii="Arial" w:eastAsia="Times New Roman" w:hAnsi="Arial" w:cs="Arial"/>
          <w:color w:val="000000"/>
          <w:spacing w:val="-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остановка,</w:t>
      </w:r>
      <w:r w:rsidRPr="003D5807">
        <w:rPr>
          <w:rFonts w:ascii="Arial" w:eastAsia="Times New Roman" w:hAnsi="Arial" w:cs="Arial"/>
          <w:color w:val="000000"/>
          <w:spacing w:val="-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пауза</w:t>
      </w:r>
      <w:r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или</w:t>
      </w:r>
      <w:r w:rsidRPr="003D5807">
        <w:rPr>
          <w:rFonts w:ascii="Arial" w:eastAsia="Times New Roman" w:hAnsi="Arial" w:cs="Arial"/>
          <w:color w:val="000000"/>
          <w:spacing w:val="-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повторное</w:t>
      </w:r>
      <w:r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включение</w:t>
      </w:r>
      <w:r w:rsidRPr="003D5807">
        <w:rPr>
          <w:rFonts w:ascii="Arial" w:eastAsia="Times New Roman" w:hAnsi="Arial" w:cs="Arial"/>
          <w:color w:val="000000"/>
          <w:spacing w:val="-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воспроизведения</w:t>
      </w:r>
      <w:r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контента</w:t>
      </w:r>
      <w:r w:rsidRPr="003D5807">
        <w:rPr>
          <w:rFonts w:ascii="Arial" w:eastAsia="Times New Roman" w:hAnsi="Arial" w:cs="Arial"/>
          <w:color w:val="000000"/>
          <w:spacing w:val="-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(если</w:t>
      </w:r>
      <w:r w:rsidRPr="003D5807">
        <w:rPr>
          <w:rFonts w:ascii="Arial" w:eastAsia="Times New Roman" w:hAnsi="Arial" w:cs="Arial"/>
          <w:color w:val="000000"/>
          <w:spacing w:val="-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применимо)</w:t>
      </w:r>
      <w:r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продлевают</w:t>
      </w:r>
      <w:r w:rsidRPr="003D5807">
        <w:rPr>
          <w:rFonts w:ascii="Arial" w:eastAsia="Times New Roman" w:hAnsi="Arial" w:cs="Arial"/>
          <w:color w:val="000000"/>
          <w:spacing w:val="4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период действия Лицензии.</w:t>
      </w:r>
      <w:r w:rsidRPr="003D5807">
        <w:rPr>
          <w:rFonts w:ascii="Arial" w:eastAsia="Times New Roman" w:hAnsi="Arial" w:cs="Arial"/>
          <w:color w:val="000000"/>
          <w:spacing w:val="4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Лицензия считается предоставленной, равно как возможность использования,</w:t>
      </w:r>
      <w:r w:rsidR="00E204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момент</w:t>
      </w:r>
      <w:r w:rsidRPr="003D5807">
        <w:rPr>
          <w:rFonts w:ascii="Arial" w:eastAsia="Times New Roman" w:hAnsi="Arial" w:cs="Arial"/>
          <w:color w:val="000000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начала предоставления</w:t>
      </w:r>
      <w:r w:rsidR="00E204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доступа</w:t>
      </w:r>
      <w:r w:rsidRPr="003D5807">
        <w:rPr>
          <w:rFonts w:ascii="Arial" w:eastAsia="Times New Roman" w:hAnsi="Arial" w:cs="Arial"/>
          <w:color w:val="000000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Сайту.</w:t>
      </w:r>
    </w:p>
    <w:p w14:paraId="345407BF" w14:textId="70CB52D2" w:rsidR="003D5807" w:rsidRPr="003D5807" w:rsidRDefault="003D5807" w:rsidP="009C6FE3">
      <w:pPr>
        <w:widowControl w:val="0"/>
        <w:numPr>
          <w:ilvl w:val="1"/>
          <w:numId w:val="13"/>
        </w:numPr>
        <w:tabs>
          <w:tab w:val="left" w:pos="1200"/>
        </w:tabs>
        <w:autoSpaceDE w:val="0"/>
        <w:autoSpaceDN w:val="0"/>
        <w:adjustRightInd w:val="0"/>
        <w:spacing w:after="0" w:line="276" w:lineRule="auto"/>
        <w:ind w:firstLine="73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Факт предоставления Лицензиату права на использование ПО и обязательство Лицензиара, </w:t>
      </w:r>
      <w:r w:rsidR="00EC26D4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считается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исполненным с момента предоставления Лицензиату возможности использования (доступа) к Сайту.</w:t>
      </w:r>
    </w:p>
    <w:p w14:paraId="16B9E7D5" w14:textId="77777777" w:rsidR="003D5807" w:rsidRPr="003D5807" w:rsidRDefault="003D5807" w:rsidP="003D5807">
      <w:pPr>
        <w:widowControl w:val="0"/>
        <w:autoSpaceDE w:val="0"/>
        <w:autoSpaceDN w:val="0"/>
        <w:adjustRightInd w:val="0"/>
        <w:spacing w:after="0" w:line="276" w:lineRule="auto"/>
        <w:ind w:left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74FF87C1" w14:textId="77777777" w:rsidR="003D5807" w:rsidRPr="003D5807" w:rsidRDefault="003D5807" w:rsidP="003D5807">
      <w:pPr>
        <w:widowControl w:val="0"/>
        <w:numPr>
          <w:ilvl w:val="0"/>
          <w:numId w:val="13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after="0" w:line="276" w:lineRule="auto"/>
        <w:ind w:firstLine="709"/>
        <w:outlineLvl w:val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ПРАВА</w:t>
      </w:r>
      <w:r w:rsidRPr="003D5807">
        <w:rPr>
          <w:rFonts w:ascii="Arial" w:eastAsia="Times New Roman" w:hAnsi="Arial" w:cs="Arial"/>
          <w:b/>
          <w:bCs/>
          <w:color w:val="000000"/>
          <w:spacing w:val="-1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СТОРОН</w:t>
      </w:r>
    </w:p>
    <w:p w14:paraId="0A07EBDB" w14:textId="77777777" w:rsidR="003D5807" w:rsidRPr="003D5807" w:rsidRDefault="003D5807" w:rsidP="003D5807">
      <w:pPr>
        <w:widowControl w:val="0"/>
        <w:numPr>
          <w:ilvl w:val="1"/>
          <w:numId w:val="13"/>
        </w:numPr>
        <w:tabs>
          <w:tab w:val="left" w:pos="1179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firstLine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Лицензиат</w:t>
      </w:r>
      <w:r w:rsidR="00E2048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вправе:</w:t>
      </w:r>
    </w:p>
    <w:p w14:paraId="6CEFE408" w14:textId="42F62C1E" w:rsidR="003D5807" w:rsidRPr="003D5807" w:rsidRDefault="00AD7AAF" w:rsidP="009C6FE3">
      <w:pPr>
        <w:widowControl w:val="0"/>
        <w:numPr>
          <w:ilvl w:val="2"/>
          <w:numId w:val="13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104" w:firstLine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спользовать ПО в рамках предоставленной лицензии.</w:t>
      </w:r>
    </w:p>
    <w:p w14:paraId="4A0BFEF1" w14:textId="7907545C" w:rsidR="003D5807" w:rsidRPr="003D5807" w:rsidRDefault="00AD7AAF" w:rsidP="009C6FE3">
      <w:pPr>
        <w:widowControl w:val="0"/>
        <w:numPr>
          <w:ilvl w:val="2"/>
          <w:numId w:val="13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104" w:firstLine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олучать доступ к функционалу в соответствии с Тарифом, согласно Подписке.</w:t>
      </w:r>
    </w:p>
    <w:p w14:paraId="49403D17" w14:textId="77777777" w:rsidR="003D5807" w:rsidRPr="003D5807" w:rsidRDefault="003D5807" w:rsidP="009C6FE3">
      <w:pPr>
        <w:widowControl w:val="0"/>
        <w:numPr>
          <w:ilvl w:val="2"/>
          <w:numId w:val="13"/>
        </w:numPr>
        <w:tabs>
          <w:tab w:val="left" w:pos="1134"/>
          <w:tab w:val="left" w:pos="1388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103" w:firstLine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Направлять</w:t>
      </w:r>
      <w:r w:rsidRPr="003D5807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свои</w:t>
      </w:r>
      <w:r w:rsidRPr="003D5807">
        <w:rPr>
          <w:rFonts w:ascii="Arial" w:eastAsia="Times New Roman" w:hAnsi="Arial" w:cs="Arial"/>
          <w:color w:val="000000"/>
          <w:spacing w:val="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мнения,</w:t>
      </w:r>
      <w:r w:rsidRPr="003D5807">
        <w:rPr>
          <w:rFonts w:ascii="Arial" w:eastAsia="Times New Roman" w:hAnsi="Arial" w:cs="Arial"/>
          <w:color w:val="000000"/>
          <w:spacing w:val="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предложения</w:t>
      </w:r>
      <w:r w:rsidRPr="003D5807">
        <w:rPr>
          <w:rFonts w:ascii="Arial" w:eastAsia="Times New Roman" w:hAnsi="Arial" w:cs="Arial"/>
          <w:color w:val="000000"/>
          <w:spacing w:val="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color w:val="000000"/>
          <w:spacing w:val="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рекомендации,</w:t>
      </w:r>
      <w:r w:rsidRPr="003D5807">
        <w:rPr>
          <w:rFonts w:ascii="Arial" w:eastAsia="Times New Roman" w:hAnsi="Arial" w:cs="Arial"/>
          <w:color w:val="000000"/>
          <w:spacing w:val="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оставлять</w:t>
      </w:r>
      <w:r w:rsidRPr="003D5807">
        <w:rPr>
          <w:rFonts w:ascii="Arial" w:eastAsia="Times New Roman" w:hAnsi="Arial" w:cs="Arial"/>
          <w:color w:val="000000"/>
          <w:spacing w:val="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отзывы</w:t>
      </w:r>
      <w:r w:rsidRPr="003D5807">
        <w:rPr>
          <w:rFonts w:ascii="Arial" w:eastAsia="Times New Roman" w:hAnsi="Arial" w:cs="Arial"/>
          <w:color w:val="000000"/>
          <w:spacing w:val="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color w:val="000000"/>
          <w:spacing w:val="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сети</w:t>
      </w:r>
      <w:r w:rsidRPr="003D5807">
        <w:rPr>
          <w:rFonts w:ascii="Arial" w:eastAsia="Times New Roman" w:hAnsi="Arial" w:cs="Arial"/>
          <w:color w:val="000000"/>
          <w:spacing w:val="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Интернет</w:t>
      </w:r>
      <w:r w:rsidRPr="003D5807">
        <w:rPr>
          <w:rFonts w:ascii="Arial" w:eastAsia="Times New Roman" w:hAnsi="Arial" w:cs="Arial"/>
          <w:color w:val="000000"/>
          <w:spacing w:val="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 ПО и</w:t>
      </w:r>
      <w:r w:rsidRPr="003D5807">
        <w:rPr>
          <w:rFonts w:ascii="Arial" w:eastAsia="Times New Roman" w:hAnsi="Arial" w:cs="Arial"/>
          <w:color w:val="000000"/>
          <w:spacing w:val="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Сайте</w:t>
      </w:r>
      <w:r w:rsidRPr="003D5807">
        <w:rPr>
          <w:rFonts w:ascii="Arial" w:eastAsia="Times New Roman" w:hAnsi="Arial" w:cs="Arial"/>
          <w:color w:val="000000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Исполнителя.</w:t>
      </w:r>
    </w:p>
    <w:p w14:paraId="40747784" w14:textId="77777777" w:rsidR="003D5807" w:rsidRPr="003D5807" w:rsidRDefault="003D5807" w:rsidP="009C6FE3">
      <w:pPr>
        <w:widowControl w:val="0"/>
        <w:numPr>
          <w:ilvl w:val="2"/>
          <w:numId w:val="13"/>
        </w:numPr>
        <w:tabs>
          <w:tab w:val="left" w:pos="1134"/>
          <w:tab w:val="left" w:pos="1388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103" w:firstLine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Предоставлять возможности использования ПО своим Пользователям через Личный кабинет на Сайте, если это предусмотрено Тарифом.</w:t>
      </w:r>
    </w:p>
    <w:p w14:paraId="4F19ECD4" w14:textId="77777777" w:rsidR="003D5807" w:rsidRPr="003D5807" w:rsidRDefault="003D5807" w:rsidP="003D5807">
      <w:pPr>
        <w:widowControl w:val="0"/>
        <w:tabs>
          <w:tab w:val="left" w:pos="1388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left="829" w:right="103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09F4DBE" w14:textId="77777777" w:rsidR="003D5807" w:rsidRPr="003D5807" w:rsidRDefault="003D5807" w:rsidP="003D5807">
      <w:pPr>
        <w:widowControl w:val="0"/>
        <w:numPr>
          <w:ilvl w:val="1"/>
          <w:numId w:val="11"/>
        </w:numPr>
        <w:tabs>
          <w:tab w:val="left" w:pos="1179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firstLine="709"/>
        <w:outlineLvl w:val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Лицензиар вправе:</w:t>
      </w:r>
    </w:p>
    <w:p w14:paraId="6A764BDC" w14:textId="77777777" w:rsidR="003D5807" w:rsidRPr="003D5807" w:rsidRDefault="003D5807" w:rsidP="009C6FE3">
      <w:pPr>
        <w:widowControl w:val="0"/>
        <w:numPr>
          <w:ilvl w:val="2"/>
          <w:numId w:val="11"/>
        </w:num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right="104" w:firstLine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Привлекать</w:t>
      </w:r>
      <w:r w:rsidRPr="003D5807">
        <w:rPr>
          <w:rFonts w:ascii="Arial" w:eastAsia="Times New Roman" w:hAnsi="Arial" w:cs="Arial"/>
          <w:color w:val="000000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</w:t>
      </w:r>
      <w:r w:rsidRPr="003D5807">
        <w:rPr>
          <w:rFonts w:ascii="Arial" w:eastAsia="Times New Roman" w:hAnsi="Arial" w:cs="Arial"/>
          <w:color w:val="000000"/>
          <w:spacing w:val="-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оказанию</w:t>
      </w:r>
      <w:r w:rsidRPr="003D5807">
        <w:rPr>
          <w:rFonts w:ascii="Arial" w:eastAsia="Times New Roman" w:hAnsi="Arial" w:cs="Arial"/>
          <w:color w:val="000000"/>
          <w:spacing w:val="-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услуг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третьих</w:t>
      </w:r>
      <w:r w:rsidRPr="003D5807">
        <w:rPr>
          <w:rFonts w:ascii="Arial" w:eastAsia="Times New Roman" w:hAnsi="Arial" w:cs="Arial"/>
          <w:color w:val="000000"/>
          <w:spacing w:val="-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лиц,</w:t>
      </w:r>
      <w:r w:rsidRPr="003D5807">
        <w:rPr>
          <w:rFonts w:ascii="Arial" w:eastAsia="Times New Roman" w:hAnsi="Arial" w:cs="Arial"/>
          <w:color w:val="000000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передать</w:t>
      </w:r>
      <w:r w:rsidRPr="003D5807">
        <w:rPr>
          <w:rFonts w:ascii="Arial" w:eastAsia="Times New Roman" w:hAnsi="Arial" w:cs="Arial"/>
          <w:color w:val="000000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свои</w:t>
      </w:r>
      <w:r w:rsidRPr="003D5807">
        <w:rPr>
          <w:rFonts w:ascii="Arial" w:eastAsia="Times New Roman" w:hAnsi="Arial" w:cs="Arial"/>
          <w:color w:val="000000"/>
          <w:spacing w:val="-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полномочия</w:t>
      </w:r>
      <w:r w:rsidRPr="003D5807">
        <w:rPr>
          <w:rFonts w:ascii="Arial" w:eastAsia="Times New Roman" w:hAnsi="Arial" w:cs="Arial"/>
          <w:color w:val="000000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color w:val="000000"/>
          <w:spacing w:val="-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части</w:t>
      </w:r>
      <w:r w:rsidRPr="003D5807">
        <w:rPr>
          <w:rFonts w:ascii="Arial" w:eastAsia="Times New Roman" w:hAnsi="Arial" w:cs="Arial"/>
          <w:color w:val="000000"/>
          <w:spacing w:val="-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исполнения</w:t>
      </w:r>
      <w:r w:rsidRPr="003D5807">
        <w:rPr>
          <w:rFonts w:ascii="Arial" w:eastAsia="Times New Roman" w:hAnsi="Arial" w:cs="Arial"/>
          <w:color w:val="000000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настоящей</w:t>
      </w:r>
      <w:r w:rsidRPr="003D5807">
        <w:rPr>
          <w:rFonts w:ascii="Arial" w:eastAsia="Times New Roman" w:hAnsi="Arial" w:cs="Arial"/>
          <w:color w:val="000000"/>
          <w:spacing w:val="-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Оферты</w:t>
      </w:r>
      <w:r w:rsidRPr="003D5807">
        <w:rPr>
          <w:rFonts w:ascii="Arial" w:eastAsia="Times New Roman" w:hAnsi="Arial" w:cs="Arial"/>
          <w:color w:val="000000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третьим</w:t>
      </w:r>
      <w:r w:rsidRPr="003D5807">
        <w:rPr>
          <w:rFonts w:ascii="Arial" w:eastAsia="Times New Roman" w:hAnsi="Arial" w:cs="Arial"/>
          <w:color w:val="000000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лицам</w:t>
      </w:r>
      <w:r w:rsidRPr="003D5807">
        <w:rPr>
          <w:rFonts w:ascii="Arial" w:eastAsia="Times New Roman" w:hAnsi="Arial" w:cs="Arial"/>
          <w:color w:val="000000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без</w:t>
      </w:r>
      <w:r w:rsidRPr="003D5807">
        <w:rPr>
          <w:rFonts w:ascii="Arial" w:eastAsia="Times New Roman" w:hAnsi="Arial" w:cs="Arial"/>
          <w:color w:val="000000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предварительного</w:t>
      </w:r>
      <w:r w:rsidRPr="003D5807">
        <w:rPr>
          <w:rFonts w:ascii="Arial" w:eastAsia="Times New Roman" w:hAnsi="Arial" w:cs="Arial"/>
          <w:color w:val="000000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уведомления</w:t>
      </w:r>
      <w:r w:rsidRPr="003D5807">
        <w:rPr>
          <w:rFonts w:ascii="Arial" w:eastAsia="Times New Roman" w:hAnsi="Arial" w:cs="Arial"/>
          <w:color w:val="000000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Лицензиата и</w:t>
      </w:r>
      <w:r w:rsidRPr="003D5807">
        <w:rPr>
          <w:rFonts w:ascii="Arial" w:eastAsia="Times New Roman" w:hAnsi="Arial" w:cs="Arial"/>
          <w:color w:val="000000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согласования</w:t>
      </w:r>
      <w:r w:rsidRPr="003D5807">
        <w:rPr>
          <w:rFonts w:ascii="Arial" w:eastAsia="Times New Roman" w:hAnsi="Arial" w:cs="Arial"/>
          <w:color w:val="000000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r w:rsidRPr="003D5807">
        <w:rPr>
          <w:rFonts w:ascii="Arial" w:eastAsia="Times New Roman" w:hAnsi="Arial" w:cs="Arial"/>
          <w:color w:val="000000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последним</w:t>
      </w:r>
      <w:r w:rsidRPr="003D5807">
        <w:rPr>
          <w:rFonts w:ascii="Arial" w:eastAsia="Times New Roman" w:hAnsi="Arial" w:cs="Arial"/>
          <w:color w:val="000000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этого</w:t>
      </w:r>
      <w:r w:rsidRPr="003D5807">
        <w:rPr>
          <w:rFonts w:ascii="Arial" w:eastAsia="Times New Roman" w:hAnsi="Arial" w:cs="Arial"/>
          <w:color w:val="000000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действия.</w:t>
      </w:r>
    </w:p>
    <w:p w14:paraId="57492EF5" w14:textId="77777777" w:rsidR="003D5807" w:rsidRPr="003D5807" w:rsidRDefault="003D5807" w:rsidP="009C6FE3">
      <w:pPr>
        <w:widowControl w:val="0"/>
        <w:numPr>
          <w:ilvl w:val="2"/>
          <w:numId w:val="11"/>
        </w:numPr>
        <w:tabs>
          <w:tab w:val="left" w:pos="1276"/>
          <w:tab w:val="left" w:pos="1417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104"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Давать</w:t>
      </w:r>
      <w:r w:rsidRPr="003D5807">
        <w:rPr>
          <w:rFonts w:ascii="Arial" w:eastAsia="Times New Roman" w:hAnsi="Arial" w:cs="Arial"/>
          <w:spacing w:val="2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разъяснения</w:t>
      </w:r>
      <w:r w:rsidRPr="003D5807">
        <w:rPr>
          <w:rFonts w:ascii="Arial" w:eastAsia="Times New Roman" w:hAnsi="Arial" w:cs="Arial"/>
          <w:spacing w:val="3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</w:t>
      </w:r>
      <w:r w:rsidRPr="003D5807">
        <w:rPr>
          <w:rFonts w:ascii="Arial" w:eastAsia="Times New Roman" w:hAnsi="Arial" w:cs="Arial"/>
          <w:spacing w:val="3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вопросам</w:t>
      </w:r>
      <w:r w:rsidRPr="003D5807">
        <w:rPr>
          <w:rFonts w:ascii="Arial" w:eastAsia="Times New Roman" w:hAnsi="Arial" w:cs="Arial"/>
          <w:spacing w:val="3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организации</w:t>
      </w:r>
      <w:r w:rsidRPr="003D5807">
        <w:rPr>
          <w:rFonts w:ascii="Arial" w:eastAsia="Times New Roman" w:hAnsi="Arial" w:cs="Arial"/>
          <w:spacing w:val="2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spacing w:val="3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обеспечения</w:t>
      </w:r>
      <w:r w:rsidRPr="003D5807">
        <w:rPr>
          <w:rFonts w:ascii="Arial" w:eastAsia="Times New Roman" w:hAnsi="Arial" w:cs="Arial"/>
          <w:spacing w:val="3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надлежащего</w:t>
      </w:r>
      <w:r w:rsidRPr="003D5807">
        <w:rPr>
          <w:rFonts w:ascii="Arial" w:eastAsia="Times New Roman" w:hAnsi="Arial" w:cs="Arial"/>
          <w:spacing w:val="3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порядка доступа.</w:t>
      </w:r>
    </w:p>
    <w:p w14:paraId="2D9B4665" w14:textId="77777777" w:rsidR="003D5807" w:rsidRPr="003D5807" w:rsidRDefault="003D5807" w:rsidP="009C6FE3">
      <w:pPr>
        <w:widowControl w:val="0"/>
        <w:numPr>
          <w:ilvl w:val="2"/>
          <w:numId w:val="11"/>
        </w:num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after="0" w:line="276" w:lineRule="auto"/>
        <w:ind w:firstLine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color w:val="000000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любое</w:t>
      </w:r>
      <w:r w:rsidRPr="003D5807">
        <w:rPr>
          <w:rFonts w:ascii="Arial" w:eastAsia="Times New Roman" w:hAnsi="Arial" w:cs="Arial"/>
          <w:color w:val="000000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время</w:t>
      </w:r>
      <w:r w:rsidRPr="003D5807">
        <w:rPr>
          <w:rFonts w:ascii="Arial" w:eastAsia="Times New Roman" w:hAnsi="Arial" w:cs="Arial"/>
          <w:color w:val="000000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вносить</w:t>
      </w:r>
      <w:r w:rsidRPr="003D5807">
        <w:rPr>
          <w:rFonts w:ascii="Arial" w:eastAsia="Times New Roman" w:hAnsi="Arial" w:cs="Arial"/>
          <w:color w:val="000000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изменения</w:t>
      </w:r>
      <w:r w:rsidRPr="003D5807">
        <w:rPr>
          <w:rFonts w:ascii="Arial" w:eastAsia="Times New Roman" w:hAnsi="Arial" w:cs="Arial"/>
          <w:color w:val="000000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color w:val="000000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текст</w:t>
      </w:r>
      <w:r w:rsidRPr="003D5807">
        <w:rPr>
          <w:rFonts w:ascii="Arial" w:eastAsia="Times New Roman" w:hAnsi="Arial" w:cs="Arial"/>
          <w:color w:val="000000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настоящей</w:t>
      </w:r>
      <w:r w:rsidRPr="003D5807">
        <w:rPr>
          <w:rFonts w:ascii="Arial" w:eastAsia="Times New Roman" w:hAnsi="Arial" w:cs="Arial"/>
          <w:color w:val="000000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Оферты.</w:t>
      </w:r>
    </w:p>
    <w:p w14:paraId="38E85EEB" w14:textId="77777777" w:rsidR="003D5807" w:rsidRPr="003D5807" w:rsidRDefault="003D5807" w:rsidP="009C6FE3">
      <w:pPr>
        <w:widowControl w:val="0"/>
        <w:numPr>
          <w:ilvl w:val="2"/>
          <w:numId w:val="11"/>
        </w:numPr>
        <w:tabs>
          <w:tab w:val="left" w:pos="1276"/>
          <w:tab w:val="left" w:pos="1379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104" w:firstLine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Приостановить возможность использования</w:t>
      </w:r>
      <w:r w:rsidRPr="003D5807">
        <w:rPr>
          <w:rFonts w:ascii="Arial" w:eastAsia="Times New Roman" w:hAnsi="Arial" w:cs="Arial"/>
          <w:color w:val="000000"/>
          <w:spacing w:val="4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</w:t>
      </w:r>
      <w:r w:rsidRPr="003D5807">
        <w:rPr>
          <w:rFonts w:ascii="Arial" w:eastAsia="Times New Roman" w:hAnsi="Arial" w:cs="Arial"/>
          <w:color w:val="000000"/>
          <w:spacing w:val="4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техническим,</w:t>
      </w:r>
      <w:r w:rsidRPr="003D5807">
        <w:rPr>
          <w:rFonts w:ascii="Arial" w:eastAsia="Times New Roman" w:hAnsi="Arial" w:cs="Arial"/>
          <w:color w:val="000000"/>
          <w:spacing w:val="4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технологическим</w:t>
      </w:r>
      <w:r w:rsidRPr="003D5807">
        <w:rPr>
          <w:rFonts w:ascii="Arial" w:eastAsia="Times New Roman" w:hAnsi="Arial" w:cs="Arial"/>
          <w:color w:val="000000"/>
          <w:spacing w:val="4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или</w:t>
      </w:r>
      <w:r w:rsidRPr="003D5807">
        <w:rPr>
          <w:rFonts w:ascii="Arial" w:eastAsia="Times New Roman" w:hAnsi="Arial" w:cs="Arial"/>
          <w:color w:val="000000"/>
          <w:spacing w:val="4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иным</w:t>
      </w:r>
      <w:r w:rsidRPr="003D5807">
        <w:rPr>
          <w:rFonts w:ascii="Arial" w:eastAsia="Times New Roman" w:hAnsi="Arial" w:cs="Arial"/>
          <w:color w:val="000000"/>
          <w:spacing w:val="4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причинам,</w:t>
      </w:r>
      <w:r w:rsidRPr="003D5807">
        <w:rPr>
          <w:rFonts w:ascii="Arial" w:eastAsia="Times New Roman" w:hAnsi="Arial" w:cs="Arial"/>
          <w:color w:val="000000"/>
          <w:spacing w:val="4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препятствующим</w:t>
      </w:r>
      <w:r w:rsidRPr="003D5807">
        <w:rPr>
          <w:rFonts w:ascii="Arial" w:eastAsia="Times New Roman" w:hAnsi="Arial" w:cs="Arial"/>
          <w:color w:val="000000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предоставлению доступа,</w:t>
      </w:r>
      <w:r w:rsidRPr="003D5807">
        <w:rPr>
          <w:rFonts w:ascii="Arial" w:eastAsia="Times New Roman" w:hAnsi="Arial" w:cs="Arial"/>
          <w:color w:val="000000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</w:t>
      </w:r>
      <w:r w:rsidRPr="003D5807">
        <w:rPr>
          <w:rFonts w:ascii="Arial" w:eastAsia="Times New Roman" w:hAnsi="Arial" w:cs="Arial"/>
          <w:color w:val="000000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время</w:t>
      </w:r>
      <w:r w:rsidRPr="003D5807">
        <w:rPr>
          <w:rFonts w:ascii="Arial" w:eastAsia="Times New Roman" w:hAnsi="Arial" w:cs="Arial"/>
          <w:color w:val="000000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устранения</w:t>
      </w:r>
      <w:r w:rsidRPr="003D5807">
        <w:rPr>
          <w:rFonts w:ascii="Arial" w:eastAsia="Times New Roman" w:hAnsi="Arial" w:cs="Arial"/>
          <w:color w:val="000000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таких</w:t>
      </w:r>
      <w:r w:rsidRPr="003D5807">
        <w:rPr>
          <w:rFonts w:ascii="Arial" w:eastAsia="Times New Roman" w:hAnsi="Arial" w:cs="Arial"/>
          <w:color w:val="000000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причин. </w:t>
      </w:r>
    </w:p>
    <w:p w14:paraId="458E2920" w14:textId="58B62905" w:rsidR="003D5807" w:rsidRPr="003D5807" w:rsidRDefault="003D5807" w:rsidP="009C6FE3">
      <w:pPr>
        <w:widowControl w:val="0"/>
        <w:numPr>
          <w:ilvl w:val="2"/>
          <w:numId w:val="11"/>
        </w:numPr>
        <w:tabs>
          <w:tab w:val="left" w:pos="1276"/>
          <w:tab w:val="left" w:pos="1379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104" w:firstLine="73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Лицензиар вправе расторгнуть Договор и отказать в предоставлении Лицензиату прав использования </w:t>
      </w:r>
      <w:r w:rsidR="009C6F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случае нарушения Лицензиатом условий настоящего Договора.</w:t>
      </w:r>
      <w:r w:rsidR="00E204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14:paraId="79CC7C99" w14:textId="77777777" w:rsidR="003D5807" w:rsidRPr="003D5807" w:rsidRDefault="003D5807" w:rsidP="009C6FE3">
      <w:pPr>
        <w:widowControl w:val="0"/>
        <w:numPr>
          <w:ilvl w:val="2"/>
          <w:numId w:val="11"/>
        </w:num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103" w:firstLine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Без</w:t>
      </w:r>
      <w:r w:rsidRPr="003D5807">
        <w:rPr>
          <w:rFonts w:ascii="Arial" w:eastAsia="Times New Roman" w:hAnsi="Arial" w:cs="Arial"/>
          <w:color w:val="000000"/>
          <w:spacing w:val="4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согласия</w:t>
      </w:r>
      <w:r w:rsidRPr="003D5807">
        <w:rPr>
          <w:rFonts w:ascii="Arial" w:eastAsia="Times New Roman" w:hAnsi="Arial" w:cs="Arial"/>
          <w:color w:val="000000"/>
          <w:spacing w:val="4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color w:val="000000"/>
          <w:spacing w:val="4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уведомления</w:t>
      </w:r>
      <w:r w:rsidRPr="003D5807">
        <w:rPr>
          <w:rFonts w:ascii="Arial" w:eastAsia="Times New Roman" w:hAnsi="Arial" w:cs="Arial"/>
          <w:color w:val="000000"/>
          <w:spacing w:val="4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Лицензиата</w:t>
      </w:r>
      <w:r w:rsidRPr="003D5807">
        <w:rPr>
          <w:rFonts w:ascii="Arial" w:eastAsia="Times New Roman" w:hAnsi="Arial" w:cs="Arial"/>
          <w:color w:val="000000"/>
          <w:spacing w:val="4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изменять условия оферты,</w:t>
      </w:r>
      <w:r w:rsidRPr="003D5807">
        <w:rPr>
          <w:rFonts w:ascii="Arial" w:eastAsia="Times New Roman" w:hAnsi="Arial" w:cs="Arial"/>
          <w:color w:val="000000"/>
          <w:spacing w:val="4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стоимость</w:t>
      </w:r>
      <w:r w:rsidRPr="003D5807">
        <w:rPr>
          <w:rFonts w:ascii="Arial" w:eastAsia="Times New Roman" w:hAnsi="Arial" w:cs="Arial"/>
          <w:color w:val="000000"/>
          <w:spacing w:val="4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color w:val="000000"/>
          <w:spacing w:val="4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условия</w:t>
      </w:r>
      <w:r w:rsidRPr="003D5807">
        <w:rPr>
          <w:rFonts w:ascii="Arial" w:eastAsia="Times New Roman" w:hAnsi="Arial" w:cs="Arial"/>
          <w:color w:val="000000"/>
          <w:spacing w:val="4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использования</w:t>
      </w:r>
      <w:r w:rsidRPr="003D5807">
        <w:rPr>
          <w:rFonts w:ascii="Arial" w:eastAsia="Times New Roman" w:hAnsi="Arial" w:cs="Arial"/>
          <w:color w:val="000000"/>
          <w:spacing w:val="4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и</w:t>
      </w:r>
      <w:r w:rsidR="00E204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информационного</w:t>
      </w:r>
      <w:r w:rsidRPr="003D5807">
        <w:rPr>
          <w:rFonts w:ascii="Arial" w:eastAsia="Times New Roman" w:hAnsi="Arial" w:cs="Arial"/>
          <w:color w:val="000000"/>
          <w:spacing w:val="-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ресурса</w:t>
      </w:r>
      <w:r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(в</w:t>
      </w:r>
      <w:r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т.ч.</w:t>
      </w:r>
      <w:r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количество</w:t>
      </w:r>
      <w:r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контента,</w:t>
      </w:r>
      <w:r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доступного</w:t>
      </w:r>
      <w:r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</w:t>
      </w:r>
      <w:r w:rsidRPr="003D5807">
        <w:rPr>
          <w:rFonts w:ascii="Arial" w:eastAsia="Times New Roman" w:hAnsi="Arial" w:cs="Arial"/>
          <w:color w:val="000000"/>
          <w:spacing w:val="-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просмотру</w:t>
      </w:r>
      <w:r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</w:t>
      </w:r>
      <w:r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условиях</w:t>
      </w:r>
      <w:r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Подписки;</w:t>
      </w:r>
      <w:r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тип</w:t>
      </w:r>
      <w:r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и объем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иных услуг,</w:t>
      </w:r>
      <w:r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рамках</w:t>
      </w:r>
      <w:r w:rsidRPr="003D5807">
        <w:rPr>
          <w:rFonts w:ascii="Arial" w:eastAsia="Times New Roman" w:hAnsi="Arial" w:cs="Arial"/>
          <w:color w:val="000000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которой контент</w:t>
      </w:r>
      <w:r w:rsidRPr="003D5807">
        <w:rPr>
          <w:rFonts w:ascii="Arial" w:eastAsia="Times New Roman" w:hAnsi="Arial" w:cs="Arial"/>
          <w:color w:val="000000"/>
          <w:spacing w:val="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предоставляется</w:t>
      </w:r>
      <w:r w:rsidRPr="003D5807">
        <w:rPr>
          <w:rFonts w:ascii="Arial" w:eastAsia="Times New Roman" w:hAnsi="Arial" w:cs="Arial"/>
          <w:color w:val="000000"/>
          <w:spacing w:val="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Пользователям (если применимо);</w:t>
      </w:r>
      <w:r w:rsidRPr="003D5807">
        <w:rPr>
          <w:rFonts w:ascii="Arial" w:eastAsia="Times New Roman" w:hAnsi="Arial" w:cs="Arial"/>
          <w:color w:val="000000"/>
          <w:spacing w:val="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т.д.),</w:t>
      </w:r>
      <w:r w:rsidRPr="003D5807">
        <w:rPr>
          <w:rFonts w:ascii="Arial" w:eastAsia="Times New Roman" w:hAnsi="Arial" w:cs="Arial"/>
          <w:color w:val="000000"/>
          <w:spacing w:val="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color w:val="000000"/>
          <w:spacing w:val="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том</w:t>
      </w:r>
      <w:r w:rsidRPr="003D5807">
        <w:rPr>
          <w:rFonts w:ascii="Arial" w:eastAsia="Times New Roman" w:hAnsi="Arial" w:cs="Arial"/>
          <w:color w:val="000000"/>
          <w:spacing w:val="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числе</w:t>
      </w:r>
      <w:r w:rsidRPr="003D5807">
        <w:rPr>
          <w:rFonts w:ascii="Arial" w:eastAsia="Times New Roman" w:hAnsi="Arial" w:cs="Arial"/>
          <w:color w:val="000000"/>
          <w:spacing w:val="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предоставлять доступ</w:t>
      </w:r>
      <w:r w:rsidRPr="003D5807">
        <w:rPr>
          <w:rFonts w:ascii="Arial" w:eastAsia="Times New Roman" w:hAnsi="Arial" w:cs="Arial"/>
          <w:color w:val="000000"/>
          <w:spacing w:val="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</w:t>
      </w:r>
      <w:r w:rsidRPr="003D5807">
        <w:rPr>
          <w:rFonts w:ascii="Arial" w:eastAsia="Times New Roman" w:hAnsi="Arial" w:cs="Arial"/>
          <w:color w:val="000000"/>
          <w:spacing w:val="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таким</w:t>
      </w:r>
      <w:r w:rsidRPr="003D5807">
        <w:rPr>
          <w:rFonts w:ascii="Arial" w:eastAsia="Times New Roman" w:hAnsi="Arial" w:cs="Arial"/>
          <w:color w:val="000000"/>
          <w:spacing w:val="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сервисам</w:t>
      </w:r>
      <w:r w:rsidRPr="003D5807">
        <w:rPr>
          <w:rFonts w:ascii="Arial" w:eastAsia="Times New Roman" w:hAnsi="Arial" w:cs="Arial"/>
          <w:color w:val="000000"/>
          <w:spacing w:val="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без</w:t>
      </w:r>
      <w:r w:rsidRPr="003D5807">
        <w:rPr>
          <w:rFonts w:ascii="Arial" w:eastAsia="Times New Roman" w:hAnsi="Arial" w:cs="Arial"/>
          <w:color w:val="000000"/>
          <w:spacing w:val="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взимания</w:t>
      </w:r>
      <w:r w:rsidRPr="003D5807">
        <w:rPr>
          <w:rFonts w:ascii="Arial" w:eastAsia="Times New Roman" w:hAnsi="Arial" w:cs="Arial"/>
          <w:color w:val="000000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платы</w:t>
      </w:r>
      <w:r w:rsidRPr="003D5807">
        <w:rPr>
          <w:rFonts w:ascii="Arial" w:eastAsia="Times New Roman" w:hAnsi="Arial" w:cs="Arial"/>
          <w:color w:val="000000"/>
          <w:spacing w:val="-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и/или</w:t>
      </w:r>
      <w:r w:rsidRPr="003D5807">
        <w:rPr>
          <w:rFonts w:ascii="Arial" w:eastAsia="Times New Roman" w:hAnsi="Arial" w:cs="Arial"/>
          <w:color w:val="000000"/>
          <w:spacing w:val="-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предоставлять</w:t>
      </w:r>
      <w:r w:rsidRPr="003D5807">
        <w:rPr>
          <w:rFonts w:ascii="Arial" w:eastAsia="Times New Roman" w:hAnsi="Arial" w:cs="Arial"/>
          <w:color w:val="000000"/>
          <w:spacing w:val="-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персональные</w:t>
      </w:r>
      <w:r w:rsidRPr="003D5807">
        <w:rPr>
          <w:rFonts w:ascii="Arial" w:eastAsia="Times New Roman" w:hAnsi="Arial" w:cs="Arial"/>
          <w:color w:val="000000"/>
          <w:spacing w:val="-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предложения.</w:t>
      </w:r>
    </w:p>
    <w:p w14:paraId="34D500D4" w14:textId="74AF22F5" w:rsidR="003D5807" w:rsidRPr="003D5807" w:rsidRDefault="00EC26D4" w:rsidP="009C6FE3">
      <w:pPr>
        <w:widowControl w:val="0"/>
        <w:numPr>
          <w:ilvl w:val="2"/>
          <w:numId w:val="11"/>
        </w:num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103" w:firstLine="709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="003D5807" w:rsidRPr="003D5807">
        <w:rPr>
          <w:rFonts w:ascii="Arial" w:eastAsia="Times New Roman" w:hAnsi="Arial" w:cs="Arial"/>
          <w:sz w:val="18"/>
          <w:szCs w:val="18"/>
          <w:lang w:eastAsia="ru-RU"/>
        </w:rPr>
        <w:t>зменять функционал ПО.</w:t>
      </w:r>
    </w:p>
    <w:p w14:paraId="6A8D999B" w14:textId="77777777" w:rsidR="003D5807" w:rsidRPr="003D5807" w:rsidRDefault="003D5807" w:rsidP="009C6FE3">
      <w:pPr>
        <w:widowControl w:val="0"/>
        <w:numPr>
          <w:ilvl w:val="1"/>
          <w:numId w:val="13"/>
        </w:numPr>
        <w:tabs>
          <w:tab w:val="left" w:pos="1243"/>
          <w:tab w:val="left" w:pos="1276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right="103"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 настоящему Договору Лицензиар не предоставляет Лицензиату услуги связи, не организует для него возможность доступа к сети Интернет.</w:t>
      </w:r>
    </w:p>
    <w:p w14:paraId="554AD248" w14:textId="77777777" w:rsidR="003D5807" w:rsidRPr="003D5807" w:rsidRDefault="003D5807" w:rsidP="009C6FE3">
      <w:pPr>
        <w:widowControl w:val="0"/>
        <w:numPr>
          <w:ilvl w:val="1"/>
          <w:numId w:val="13"/>
        </w:numPr>
        <w:tabs>
          <w:tab w:val="left" w:pos="1179"/>
          <w:tab w:val="left" w:pos="1276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104"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Использование ПО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осуществляется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применением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дистанционных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технологий,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описание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которых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размещено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 открытом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доступе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Сайте.</w:t>
      </w:r>
    </w:p>
    <w:p w14:paraId="3272017A" w14:textId="77777777" w:rsidR="003D5807" w:rsidRPr="003D5807" w:rsidRDefault="003D5807" w:rsidP="009C6FE3">
      <w:pPr>
        <w:widowControl w:val="0"/>
        <w:numPr>
          <w:ilvl w:val="1"/>
          <w:numId w:val="13"/>
        </w:numPr>
        <w:tabs>
          <w:tab w:val="left" w:pos="709"/>
          <w:tab w:val="left" w:pos="1134"/>
          <w:tab w:val="left" w:pos="1276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4472" w:firstLine="709"/>
        <w:rPr>
          <w:rFonts w:ascii="Arial" w:eastAsia="Times New Roman" w:hAnsi="Arial" w:cs="Arial"/>
          <w:w w:val="99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сервисам</w:t>
      </w:r>
      <w:r w:rsidRPr="003D5807">
        <w:rPr>
          <w:rFonts w:ascii="Arial" w:eastAsia="Times New Roman" w:hAnsi="Arial" w:cs="Arial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</w:t>
      </w:r>
      <w:r w:rsidR="00E2048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относятся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(далее</w:t>
      </w:r>
      <w:r w:rsidRPr="003D5807">
        <w:rPr>
          <w:rFonts w:ascii="Arial" w:eastAsia="Times New Roman" w:hAnsi="Arial" w:cs="Arial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–</w:t>
      </w:r>
      <w:r w:rsidRPr="003D5807">
        <w:rPr>
          <w:rFonts w:ascii="Arial" w:eastAsia="Times New Roman" w:hAnsi="Arial" w:cs="Arial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Сервис):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</w:p>
    <w:p w14:paraId="5AAF7FAF" w14:textId="77777777" w:rsidR="003D5807" w:rsidRPr="003D5807" w:rsidRDefault="003D5807" w:rsidP="009C6FE3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left="120" w:right="103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Доступ</w:t>
      </w:r>
      <w:r w:rsidRPr="003D5807">
        <w:rPr>
          <w:rFonts w:ascii="Arial" w:eastAsia="Times New Roman" w:hAnsi="Arial" w:cs="Arial"/>
          <w:spacing w:val="2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Pr="003D5807">
        <w:rPr>
          <w:rFonts w:ascii="Arial" w:eastAsia="Times New Roman" w:hAnsi="Arial" w:cs="Arial"/>
          <w:spacing w:val="2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просмотру</w:t>
      </w:r>
      <w:r w:rsidRPr="003D5807">
        <w:rPr>
          <w:rFonts w:ascii="Arial" w:eastAsia="Times New Roman" w:hAnsi="Arial" w:cs="Arial"/>
          <w:spacing w:val="2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контента</w:t>
      </w:r>
      <w:r w:rsidRPr="003D5807">
        <w:rPr>
          <w:rFonts w:ascii="Arial" w:eastAsia="Times New Roman" w:hAnsi="Arial" w:cs="Arial"/>
          <w:spacing w:val="2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spacing w:val="2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рамках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выбранной Подписки</w:t>
      </w:r>
      <w:r w:rsidRPr="003D5807">
        <w:rPr>
          <w:rFonts w:ascii="Arial" w:eastAsia="Times New Roman" w:hAnsi="Arial" w:cs="Arial"/>
          <w:color w:val="FF0000"/>
          <w:spacing w:val="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(без возможности</w:t>
      </w:r>
      <w:r w:rsidRPr="003D5807">
        <w:rPr>
          <w:rFonts w:ascii="Arial" w:eastAsia="Times New Roman" w:hAnsi="Arial" w:cs="Arial"/>
          <w:spacing w:val="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загрузки и</w:t>
      </w:r>
      <w:r w:rsidRPr="003D5807">
        <w:rPr>
          <w:rFonts w:ascii="Arial" w:eastAsia="Times New Roman" w:hAnsi="Arial" w:cs="Arial"/>
          <w:spacing w:val="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копирования контента</w:t>
      </w:r>
      <w:r w:rsidRPr="003D5807">
        <w:rPr>
          <w:rFonts w:ascii="Arial" w:eastAsia="Times New Roman" w:hAnsi="Arial" w:cs="Arial"/>
          <w:spacing w:val="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 память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устройства), бессрочно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(до</w:t>
      </w:r>
      <w:r w:rsidRPr="003D5807">
        <w:rPr>
          <w:rFonts w:ascii="Arial" w:eastAsia="Times New Roman" w:hAnsi="Arial" w:cs="Arial"/>
          <w:spacing w:val="3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окончания срока Лицензии)</w:t>
      </w:r>
      <w:r w:rsidRPr="003D5807">
        <w:rPr>
          <w:rFonts w:ascii="Arial" w:eastAsia="Times New Roman" w:hAnsi="Arial" w:cs="Arial"/>
          <w:spacing w:val="3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за</w:t>
      </w:r>
      <w:r w:rsidRPr="003D5807">
        <w:rPr>
          <w:rFonts w:ascii="Arial" w:eastAsia="Times New Roman" w:hAnsi="Arial" w:cs="Arial"/>
          <w:spacing w:val="3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периодическую</w:t>
      </w:r>
      <w:r w:rsidRPr="003D5807">
        <w:rPr>
          <w:rFonts w:ascii="Arial" w:eastAsia="Times New Roman" w:hAnsi="Arial" w:cs="Arial"/>
          <w:spacing w:val="3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абонентскую</w:t>
      </w:r>
      <w:r w:rsidRPr="003D5807">
        <w:rPr>
          <w:rFonts w:ascii="Arial" w:eastAsia="Times New Roman" w:hAnsi="Arial" w:cs="Arial"/>
          <w:spacing w:val="3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плату</w:t>
      </w:r>
      <w:r w:rsidRPr="003D5807">
        <w:rPr>
          <w:rFonts w:ascii="Arial" w:eastAsia="Times New Roman" w:hAnsi="Arial" w:cs="Arial"/>
          <w:spacing w:val="3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без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ограничения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количеству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просмотров</w:t>
      </w:r>
      <w:r w:rsidRPr="003D5807">
        <w:rPr>
          <w:rFonts w:ascii="Arial" w:eastAsia="Times New Roman" w:hAnsi="Arial" w:cs="Arial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контента.</w:t>
      </w:r>
    </w:p>
    <w:p w14:paraId="19C238AA" w14:textId="77777777" w:rsidR="003D5807" w:rsidRPr="003D5807" w:rsidRDefault="003D5807" w:rsidP="009C6FE3">
      <w:pPr>
        <w:widowControl w:val="0"/>
        <w:numPr>
          <w:ilvl w:val="1"/>
          <w:numId w:val="13"/>
        </w:num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102" w:firstLine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Технические</w:t>
      </w:r>
      <w:r w:rsidRPr="003D5807">
        <w:rPr>
          <w:rFonts w:ascii="Arial" w:eastAsia="Times New Roman" w:hAnsi="Arial" w:cs="Arial"/>
          <w:spacing w:val="3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требования</w:t>
      </w:r>
      <w:r w:rsidRPr="003D5807">
        <w:rPr>
          <w:rFonts w:ascii="Arial" w:eastAsia="Times New Roman" w:hAnsi="Arial" w:cs="Arial"/>
          <w:spacing w:val="3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для</w:t>
      </w:r>
      <w:r w:rsidRPr="003D5807">
        <w:rPr>
          <w:rFonts w:ascii="Arial" w:eastAsia="Times New Roman" w:hAnsi="Arial" w:cs="Arial"/>
          <w:spacing w:val="3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использования</w:t>
      </w:r>
      <w:r w:rsidRPr="003D5807">
        <w:rPr>
          <w:rFonts w:ascii="Arial" w:eastAsia="Times New Roman" w:hAnsi="Arial" w:cs="Arial"/>
          <w:spacing w:val="3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</w:t>
      </w:r>
      <w:r w:rsidRPr="003D5807">
        <w:rPr>
          <w:rFonts w:ascii="Arial" w:eastAsia="Times New Roman" w:hAnsi="Arial" w:cs="Arial"/>
          <w:spacing w:val="3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указаны</w:t>
      </w:r>
      <w:r w:rsidRPr="003D5807">
        <w:rPr>
          <w:rFonts w:ascii="Arial" w:eastAsia="Times New Roman" w:hAnsi="Arial" w:cs="Arial"/>
          <w:spacing w:val="3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spacing w:val="-3"/>
          <w:sz w:val="18"/>
          <w:szCs w:val="18"/>
          <w:lang w:eastAsia="ru-RU"/>
        </w:rPr>
        <w:t xml:space="preserve"> </w:t>
      </w:r>
      <w:hyperlink r:id="rId10" w:history="1">
        <w:r w:rsidRPr="003D5807">
          <w:rPr>
            <w:rFonts w:ascii="Arial" w:eastAsia="Times New Roman" w:hAnsi="Arial" w:cs="Arial"/>
            <w:b/>
            <w:color w:val="0563C0"/>
            <w:sz w:val="18"/>
            <w:szCs w:val="18"/>
            <w:u w:val="single"/>
            <w:lang w:eastAsia="ru-RU"/>
          </w:rPr>
          <w:t>Правилах</w:t>
        </w:r>
        <w:r w:rsidRPr="003D5807">
          <w:rPr>
            <w:rFonts w:ascii="Arial" w:eastAsia="Times New Roman" w:hAnsi="Arial" w:cs="Arial"/>
            <w:b/>
            <w:color w:val="0563C0"/>
            <w:spacing w:val="32"/>
            <w:sz w:val="18"/>
            <w:szCs w:val="18"/>
            <w:u w:val="single"/>
            <w:lang w:eastAsia="ru-RU"/>
          </w:rPr>
          <w:t xml:space="preserve"> </w:t>
        </w:r>
        <w:r w:rsidRPr="003D5807">
          <w:rPr>
            <w:rFonts w:ascii="Arial" w:eastAsia="Times New Roman" w:hAnsi="Arial" w:cs="Arial"/>
            <w:b/>
            <w:color w:val="0563C0"/>
            <w:sz w:val="18"/>
            <w:szCs w:val="18"/>
            <w:u w:val="single"/>
            <w:lang w:eastAsia="ru-RU"/>
          </w:rPr>
          <w:t>пользования</w:t>
        </w:r>
        <w:r w:rsidRPr="003D5807">
          <w:rPr>
            <w:rFonts w:ascii="Arial" w:eastAsia="Times New Roman" w:hAnsi="Arial" w:cs="Arial"/>
            <w:b/>
            <w:color w:val="0563C0"/>
            <w:spacing w:val="32"/>
            <w:sz w:val="18"/>
            <w:szCs w:val="18"/>
            <w:u w:val="single"/>
            <w:lang w:eastAsia="ru-RU"/>
          </w:rPr>
          <w:t xml:space="preserve"> </w:t>
        </w:r>
        <w:r w:rsidRPr="003D5807">
          <w:rPr>
            <w:rFonts w:ascii="Arial" w:eastAsia="Times New Roman" w:hAnsi="Arial" w:cs="Arial"/>
            <w:b/>
            <w:color w:val="0563C0"/>
            <w:sz w:val="18"/>
            <w:szCs w:val="18"/>
            <w:u w:val="single"/>
            <w:lang w:eastAsia="ru-RU"/>
          </w:rPr>
          <w:t>информационным</w:t>
        </w:r>
      </w:hyperlink>
      <w:r w:rsidRPr="003D5807">
        <w:rPr>
          <w:rFonts w:ascii="Arial" w:eastAsia="Times New Roman" w:hAnsi="Arial" w:cs="Arial"/>
          <w:b/>
          <w:color w:val="0563C0"/>
          <w:w w:val="99"/>
          <w:sz w:val="18"/>
          <w:szCs w:val="18"/>
          <w:u w:val="single"/>
          <w:lang w:eastAsia="ru-RU"/>
        </w:rPr>
        <w:t xml:space="preserve"> </w:t>
      </w:r>
      <w:hyperlink r:id="rId11" w:history="1">
        <w:r w:rsidRPr="003D5807">
          <w:rPr>
            <w:rFonts w:ascii="Arial" w:eastAsia="Times New Roman" w:hAnsi="Arial" w:cs="Arial"/>
            <w:b/>
            <w:color w:val="0563C0"/>
            <w:sz w:val="18"/>
            <w:szCs w:val="18"/>
            <w:u w:val="single"/>
            <w:lang w:eastAsia="ru-RU"/>
          </w:rPr>
          <w:t>ресурсом</w:t>
        </w:r>
      </w:hyperlink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3D5807">
        <w:rPr>
          <w:rFonts w:ascii="Arial" w:eastAsia="Times New Roman" w:hAnsi="Arial" w:cs="Arial"/>
          <w:color w:val="000000"/>
          <w:spacing w:val="4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размещенном</w:t>
      </w:r>
      <w:r w:rsidRPr="003D5807">
        <w:rPr>
          <w:rFonts w:ascii="Arial" w:eastAsia="Times New Roman" w:hAnsi="Arial" w:cs="Arial"/>
          <w:color w:val="000000"/>
          <w:spacing w:val="4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</w:t>
      </w:r>
      <w:r w:rsidRPr="003D5807">
        <w:rPr>
          <w:rFonts w:ascii="Arial" w:eastAsia="Times New Roman" w:hAnsi="Arial" w:cs="Arial"/>
          <w:color w:val="000000"/>
          <w:spacing w:val="4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Сайте</w:t>
      </w:r>
      <w:r w:rsidRPr="003D5807">
        <w:rPr>
          <w:rFonts w:ascii="Arial" w:eastAsia="Times New Roman" w:hAnsi="Arial" w:cs="Arial"/>
          <w:color w:val="000000"/>
          <w:spacing w:val="4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Лицензиара.</w:t>
      </w:r>
      <w:r w:rsidRPr="003D5807">
        <w:rPr>
          <w:rFonts w:ascii="Arial" w:eastAsia="Times New Roman" w:hAnsi="Arial" w:cs="Arial"/>
          <w:color w:val="000000"/>
          <w:spacing w:val="4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Заключая</w:t>
      </w:r>
      <w:r w:rsidRPr="003D5807">
        <w:rPr>
          <w:rFonts w:ascii="Arial" w:eastAsia="Times New Roman" w:hAnsi="Arial" w:cs="Arial"/>
          <w:color w:val="000000"/>
          <w:spacing w:val="4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настоящую</w:t>
      </w:r>
      <w:r w:rsidRPr="003D5807">
        <w:rPr>
          <w:rFonts w:ascii="Arial" w:eastAsia="Times New Roman" w:hAnsi="Arial" w:cs="Arial"/>
          <w:color w:val="000000"/>
          <w:spacing w:val="4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Оферту,</w:t>
      </w:r>
      <w:r w:rsidRPr="003D5807">
        <w:rPr>
          <w:rFonts w:ascii="Arial" w:eastAsia="Times New Roman" w:hAnsi="Arial" w:cs="Arial"/>
          <w:color w:val="000000"/>
          <w:spacing w:val="4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Лицензиат</w:t>
      </w:r>
      <w:r w:rsidRPr="003D5807">
        <w:rPr>
          <w:rFonts w:ascii="Arial" w:eastAsia="Times New Roman" w:hAnsi="Arial" w:cs="Arial"/>
          <w:color w:val="000000"/>
          <w:spacing w:val="4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подтверждает</w:t>
      </w:r>
      <w:r w:rsidRPr="003D5807">
        <w:rPr>
          <w:rFonts w:ascii="Arial" w:eastAsia="Times New Roman" w:hAnsi="Arial" w:cs="Arial"/>
          <w:color w:val="000000"/>
          <w:spacing w:val="4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наличие</w:t>
      </w:r>
      <w:r w:rsidRPr="003D5807">
        <w:rPr>
          <w:rFonts w:ascii="Arial" w:eastAsia="Times New Roman" w:hAnsi="Arial" w:cs="Arial"/>
          <w:color w:val="000000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технической</w:t>
      </w:r>
      <w:r w:rsidRPr="003D5807">
        <w:rPr>
          <w:rFonts w:ascii="Arial" w:eastAsia="Times New Roman" w:hAnsi="Arial" w:cs="Arial"/>
          <w:color w:val="000000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возможности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</w:t>
      </w:r>
      <w:r w:rsidRPr="003D5807">
        <w:rPr>
          <w:rFonts w:ascii="Arial" w:eastAsia="Times New Roman" w:hAnsi="Arial" w:cs="Arial"/>
          <w:color w:val="000000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использования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выбранного</w:t>
      </w:r>
      <w:r w:rsidRPr="003D5807">
        <w:rPr>
          <w:rFonts w:ascii="Arial" w:eastAsia="Times New Roman" w:hAnsi="Arial" w:cs="Arial"/>
          <w:color w:val="000000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им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сервиса.</w:t>
      </w:r>
    </w:p>
    <w:p w14:paraId="4B048E4D" w14:textId="77777777" w:rsidR="003D5807" w:rsidRPr="003D5807" w:rsidRDefault="003D5807" w:rsidP="009C6FE3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spacing w:before="7" w:after="0" w:line="276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8D3F0D3" w14:textId="77777777" w:rsidR="003D5807" w:rsidRPr="003D5807" w:rsidRDefault="003D5807" w:rsidP="009C6FE3">
      <w:pPr>
        <w:widowControl w:val="0"/>
        <w:numPr>
          <w:ilvl w:val="0"/>
          <w:numId w:val="13"/>
        </w:numPr>
        <w:tabs>
          <w:tab w:val="left" w:pos="1029"/>
          <w:tab w:val="left" w:pos="1276"/>
        </w:tabs>
        <w:kinsoku w:val="0"/>
        <w:overflowPunct w:val="0"/>
        <w:autoSpaceDE w:val="0"/>
        <w:autoSpaceDN w:val="0"/>
        <w:adjustRightInd w:val="0"/>
        <w:spacing w:after="0" w:line="276" w:lineRule="auto"/>
        <w:ind w:firstLine="709"/>
        <w:outlineLvl w:val="0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ОБЯЗАННОСТИ</w:t>
      </w:r>
      <w:r w:rsidRPr="003D5807">
        <w:rPr>
          <w:rFonts w:ascii="Arial" w:eastAsia="Times New Roman" w:hAnsi="Arial" w:cs="Arial"/>
          <w:b/>
          <w:bCs/>
          <w:spacing w:val="-1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СТОРОН</w:t>
      </w:r>
    </w:p>
    <w:p w14:paraId="45CA81C1" w14:textId="77777777" w:rsidR="003D5807" w:rsidRPr="003D5807" w:rsidRDefault="003D5807" w:rsidP="009C6FE3">
      <w:pPr>
        <w:widowControl w:val="0"/>
        <w:numPr>
          <w:ilvl w:val="1"/>
          <w:numId w:val="13"/>
        </w:numPr>
        <w:tabs>
          <w:tab w:val="left" w:pos="1179"/>
          <w:tab w:val="left" w:pos="1276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Лицензиар</w:t>
      </w:r>
      <w:r w:rsidRPr="003D5807">
        <w:rPr>
          <w:rFonts w:ascii="Arial" w:eastAsia="Times New Roman" w:hAnsi="Arial" w:cs="Arial"/>
          <w:b/>
          <w:bCs/>
          <w:spacing w:val="-1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обязан:</w:t>
      </w:r>
    </w:p>
    <w:p w14:paraId="04E09E50" w14:textId="77777777" w:rsidR="003D5807" w:rsidRPr="003D5807" w:rsidRDefault="003D5807" w:rsidP="009C6FE3">
      <w:pPr>
        <w:widowControl w:val="0"/>
        <w:numPr>
          <w:ilvl w:val="2"/>
          <w:numId w:val="13"/>
        </w:num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 xml:space="preserve"> Пред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оставить пра</w:t>
      </w:r>
      <w:r w:rsidR="003F2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ва на использование ПО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течение 1 (одного) рабочего дня после акцепт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 xml:space="preserve">а настоящего Договора </w:t>
      </w:r>
      <w:r w:rsidR="003F297C" w:rsidRPr="003D5807">
        <w:rPr>
          <w:rFonts w:ascii="Arial" w:eastAsia="Times New Roman" w:hAnsi="Arial" w:cs="Arial"/>
          <w:sz w:val="18"/>
          <w:szCs w:val="18"/>
          <w:lang w:eastAsia="ru-RU"/>
        </w:rPr>
        <w:t>путаем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 xml:space="preserve"> оплаты</w:t>
      </w:r>
      <w:r w:rsidR="003F297C">
        <w:rPr>
          <w:rFonts w:ascii="Arial" w:eastAsia="Times New Roman" w:hAnsi="Arial" w:cs="Arial"/>
          <w:sz w:val="18"/>
          <w:szCs w:val="18"/>
          <w:lang w:eastAsia="ru-RU"/>
        </w:rPr>
        <w:t xml:space="preserve"> лицензионного вознаграждения согласно Тарифу или счету. </w:t>
      </w:r>
    </w:p>
    <w:p w14:paraId="38260455" w14:textId="77777777" w:rsidR="003D5807" w:rsidRPr="003D5807" w:rsidRDefault="003D5807" w:rsidP="009C6FE3">
      <w:pPr>
        <w:widowControl w:val="0"/>
        <w:numPr>
          <w:ilvl w:val="2"/>
          <w:numId w:val="13"/>
        </w:num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 xml:space="preserve"> Предоставить Лицензиату</w:t>
      </w:r>
      <w:r w:rsidR="00E2048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доступ к сервисам в соответствии с условиями настоящей Оферты.</w:t>
      </w:r>
    </w:p>
    <w:p w14:paraId="2580FD3C" w14:textId="77777777" w:rsidR="003D5807" w:rsidRPr="003D5807" w:rsidRDefault="003D5807" w:rsidP="009C6FE3">
      <w:pPr>
        <w:widowControl w:val="0"/>
        <w:numPr>
          <w:ilvl w:val="2"/>
          <w:numId w:val="13"/>
        </w:num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 xml:space="preserve"> Принять от Лицензиата</w:t>
      </w:r>
      <w:r w:rsidR="00E2048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плату.</w:t>
      </w:r>
    </w:p>
    <w:p w14:paraId="607F9DCB" w14:textId="77777777" w:rsidR="003D5807" w:rsidRPr="003D5807" w:rsidRDefault="003D5807" w:rsidP="003D5807">
      <w:pPr>
        <w:widowControl w:val="0"/>
        <w:tabs>
          <w:tab w:val="left" w:pos="1328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left="100" w:firstLine="709"/>
        <w:rPr>
          <w:rFonts w:ascii="Arial" w:eastAsia="Times New Roman" w:hAnsi="Arial" w:cs="Arial"/>
          <w:sz w:val="18"/>
          <w:szCs w:val="18"/>
          <w:lang w:eastAsia="ru-RU"/>
        </w:rPr>
      </w:pPr>
    </w:p>
    <w:p w14:paraId="1AD55B07" w14:textId="77777777" w:rsidR="003D5807" w:rsidRPr="003D5807" w:rsidRDefault="003D5807" w:rsidP="003D5807">
      <w:pPr>
        <w:widowControl w:val="0"/>
        <w:numPr>
          <w:ilvl w:val="1"/>
          <w:numId w:val="9"/>
        </w:numPr>
        <w:tabs>
          <w:tab w:val="left" w:pos="1179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left="1179"/>
        <w:outlineLvl w:val="0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Лицензиат</w:t>
      </w:r>
      <w:r w:rsidRPr="003D5807">
        <w:rPr>
          <w:rFonts w:ascii="Arial" w:eastAsia="Times New Roman" w:hAnsi="Arial" w:cs="Arial"/>
          <w:b/>
          <w:bCs/>
          <w:spacing w:val="-2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обязан:</w:t>
      </w:r>
    </w:p>
    <w:p w14:paraId="0611CCB3" w14:textId="77777777" w:rsidR="003D5807" w:rsidRPr="003D5807" w:rsidRDefault="003D5807" w:rsidP="003D5807">
      <w:pPr>
        <w:widowControl w:val="0"/>
        <w:numPr>
          <w:ilvl w:val="2"/>
          <w:numId w:val="9"/>
        </w:numPr>
        <w:tabs>
          <w:tab w:val="left" w:pos="1387"/>
        </w:tabs>
        <w:kinsoku w:val="0"/>
        <w:overflowPunct w:val="0"/>
        <w:autoSpaceDE w:val="0"/>
        <w:autoSpaceDN w:val="0"/>
        <w:adjustRightInd w:val="0"/>
        <w:spacing w:before="79" w:after="0" w:line="276" w:lineRule="auto"/>
        <w:ind w:left="100" w:right="103"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Использовать ПО в рамках лицензии.</w:t>
      </w:r>
    </w:p>
    <w:p w14:paraId="73E6A87F" w14:textId="77777777" w:rsidR="003D5807" w:rsidRPr="003D5807" w:rsidRDefault="003D5807" w:rsidP="003D5807">
      <w:pPr>
        <w:widowControl w:val="0"/>
        <w:numPr>
          <w:ilvl w:val="2"/>
          <w:numId w:val="9"/>
        </w:numPr>
        <w:tabs>
          <w:tab w:val="left" w:pos="1387"/>
        </w:tabs>
        <w:kinsoku w:val="0"/>
        <w:overflowPunct w:val="0"/>
        <w:autoSpaceDE w:val="0"/>
        <w:autoSpaceDN w:val="0"/>
        <w:adjustRightInd w:val="0"/>
        <w:spacing w:before="79" w:after="0" w:line="276" w:lineRule="auto"/>
        <w:ind w:left="100" w:right="103"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Предоставлять</w:t>
      </w:r>
      <w:r w:rsidRPr="003D5807">
        <w:rPr>
          <w:rFonts w:ascii="Arial" w:eastAsia="Times New Roman" w:hAnsi="Arial" w:cs="Arial"/>
          <w:spacing w:val="2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точную,</w:t>
      </w:r>
      <w:r w:rsidRPr="003D5807">
        <w:rPr>
          <w:rFonts w:ascii="Arial" w:eastAsia="Times New Roman" w:hAnsi="Arial" w:cs="Arial"/>
          <w:spacing w:val="2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достоверную</w:t>
      </w:r>
      <w:r w:rsidRPr="003D5807">
        <w:rPr>
          <w:rFonts w:ascii="Arial" w:eastAsia="Times New Roman" w:hAnsi="Arial" w:cs="Arial"/>
          <w:spacing w:val="2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spacing w:val="2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полную</w:t>
      </w:r>
      <w:r w:rsidRPr="003D5807">
        <w:rPr>
          <w:rFonts w:ascii="Arial" w:eastAsia="Times New Roman" w:hAnsi="Arial" w:cs="Arial"/>
          <w:spacing w:val="2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информацию</w:t>
      </w:r>
      <w:r w:rsidRPr="003D5807">
        <w:rPr>
          <w:rFonts w:ascii="Arial" w:eastAsia="Times New Roman" w:hAnsi="Arial" w:cs="Arial"/>
          <w:spacing w:val="2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</w:t>
      </w:r>
      <w:r w:rsidRPr="003D5807">
        <w:rPr>
          <w:rFonts w:ascii="Arial" w:eastAsia="Times New Roman" w:hAnsi="Arial" w:cs="Arial"/>
          <w:spacing w:val="2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себе</w:t>
      </w:r>
      <w:r w:rsidRPr="003D5807">
        <w:rPr>
          <w:rFonts w:ascii="Arial" w:eastAsia="Times New Roman" w:hAnsi="Arial" w:cs="Arial"/>
          <w:spacing w:val="2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</w:t>
      </w:r>
      <w:r w:rsidRPr="003D5807">
        <w:rPr>
          <w:rFonts w:ascii="Arial" w:eastAsia="Times New Roman" w:hAnsi="Arial" w:cs="Arial"/>
          <w:spacing w:val="2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вопросам,</w:t>
      </w:r>
      <w:r w:rsidRPr="003D5807">
        <w:rPr>
          <w:rFonts w:ascii="Arial" w:eastAsia="Times New Roman" w:hAnsi="Arial" w:cs="Arial"/>
          <w:spacing w:val="2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предлагаемым</w:t>
      </w:r>
      <w:r w:rsidRPr="003D5807">
        <w:rPr>
          <w:rFonts w:ascii="Arial" w:eastAsia="Times New Roman" w:hAnsi="Arial" w:cs="Arial"/>
          <w:spacing w:val="2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 регистрационной</w:t>
      </w:r>
      <w:r w:rsidRPr="003D5807">
        <w:rPr>
          <w:rFonts w:ascii="Arial" w:eastAsia="Times New Roman" w:hAnsi="Arial" w:cs="Arial"/>
          <w:spacing w:val="-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форме</w:t>
      </w:r>
      <w:r w:rsidRPr="003D5807">
        <w:rPr>
          <w:rFonts w:ascii="Arial" w:eastAsia="Times New Roman" w:hAnsi="Arial" w:cs="Arial"/>
          <w:spacing w:val="-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(если</w:t>
      </w:r>
      <w:r w:rsidRPr="003D5807">
        <w:rPr>
          <w:rFonts w:ascii="Arial" w:eastAsia="Times New Roman" w:hAnsi="Arial" w:cs="Arial"/>
          <w:spacing w:val="-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применимо).</w:t>
      </w:r>
    </w:p>
    <w:p w14:paraId="72DAF630" w14:textId="59A80038" w:rsidR="003D5807" w:rsidRPr="003D5807" w:rsidRDefault="003D5807" w:rsidP="003D5807">
      <w:pPr>
        <w:widowControl w:val="0"/>
        <w:numPr>
          <w:ilvl w:val="2"/>
          <w:numId w:val="9"/>
        </w:numPr>
        <w:tabs>
          <w:tab w:val="left" w:pos="1380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left="100" w:right="104" w:firstLine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F862BAB" wp14:editId="7945F66A">
                <wp:simplePos x="0" y="0"/>
                <wp:positionH relativeFrom="page">
                  <wp:posOffset>2143760</wp:posOffset>
                </wp:positionH>
                <wp:positionV relativeFrom="paragraph">
                  <wp:posOffset>272415</wp:posOffset>
                </wp:positionV>
                <wp:extent cx="41275" cy="12700"/>
                <wp:effectExtent l="10160" t="10795" r="5715" b="0"/>
                <wp:wrapNone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75" cy="12700"/>
                        </a:xfrm>
                        <a:custGeom>
                          <a:avLst/>
                          <a:gdLst>
                            <a:gd name="T0" fmla="*/ 0 w 65"/>
                            <a:gd name="T1" fmla="*/ 0 h 20"/>
                            <a:gd name="T2" fmla="*/ 65 w 6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5" h="20">
                              <a:moveTo>
                                <a:pt x="0" y="0"/>
                              </a:moveTo>
                              <a:lnTo>
                                <a:pt x="65" y="0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563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C6E23E" id="Полилиния 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8.8pt,21.45pt,172.05pt,21.45pt" coordsize="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T4VDQMAAIoGAAAOAAAAZHJzL2Uyb0RvYy54bWysVWtu00AQ/o/EHVb7Eym1nThpE9WpqjwQ&#10;Eo9KDQfYrNexhb1rdjdxCuIMHIFrVEJwhnAjZtZ26hSQEKJS3VnP59nvm1cvr/ZFTnZCm0zJiAZn&#10;PiVCchVnchPRt6tl74ISY5mMWa6kiOidMPRq+vTJZVVORF+lKo+FJhBEmklVRjS1tpx4nuGpKJg5&#10;U6WQ4EyULpiFo954sWYVRC9yr+/7I69SOi614sIYeDuvnXTq4ieJ4PZNkhhhSR5R4GbdU7vnGp/e&#10;9JJNNpqVacYbGuwfWBQsk3DpMdScWUa2OvslVJFxrYxK7BlXhaeSJOPCaQA1gf9IzW3KSuG0QHJM&#10;eUyT+X9h+evdjSZZHNExJZIVUKLDl8P3w9fDvfv9drj/8ZmMMU9VaSYAvy1vNCo15UvF3xlweCce&#10;PBjAkHX1SsUQj22tcrnZJ7rAL0E12bsS3B1LIPaWcHgZBv3zISUcPGD5rkAem7Sf8q2xz4VyYdju&#10;pbF1/WKwXPbjRsMKap0UOZTymUd8UpHRsCn1ERGcIFLSb5vhiOh3EKPhb4MMOhCftEGA8KalxNKW&#10;Jd/LhiZYhOGA+C4vpTKYD+QMslcBMoUQgEJNfwADOQQPuuD6o+YSDb3/uOs1JdD16zoVJbPIDe9A&#10;k1QRhSyRNKKQCnxbqJ1YKee3jwoGNz14c9lFYYy2rgCrnWDgHU7X8V6k26mnVMssz11Bc+nYDMKx&#10;I2JUnsXoRC5Gb9azXJMdw5EejgaztklOYFptZeyCpYLFi8a2LMtr21HDeNB5TRawB93Mfhz748XF&#10;4iLshf3Rohf683nvejkLe6NlcD6cD+az2Tz4hNSCcJJmcSwksmv3RxD+3Xw2m6ye/OMGOVFxInbp&#10;fpqCd2DeKQ2XZNDS/nXq3IziWNZzvFbxHYyoVvVChAUORqr0B0oqWIYRNe+3TAtK8hcSts04CEPc&#10;nu4QDs+hQYjuetZdD5McQkXUUuhyNGe23rjbUmebFG4KXFmluobVkGQ4xI5fzao5wMJzCprljBu1&#10;e3aoh38h058AAAD//wMAUEsDBBQABgAIAAAAIQBBOHaW3wAAAAkBAAAPAAAAZHJzL2Rvd25yZXYu&#10;eG1sTI/BTsMwDIbvSLxDZCRuLN1aja00naASEhrjsMEDeE1oKxqnS9KtvD3mBEfbn35/f7GZbC/O&#10;xofOkYL5LAFhqHa6o0bBx/vz3QpEiEgae0dGwbcJsCmvrwrMtbvQ3pwPsREcQiFHBW2MQy5lqFtj&#10;MczcYIhvn85bjDz6RmqPFw63vVwkyVJa7Ig/tDiYqjX112G0Cprd2xNuXyrtT9vTagyV17R/Ver2&#10;Znp8ABHNFP9g+NVndSjZ6ehG0kH0CtL0fsmogmyxBsFAmmVzEEdeZGuQZSH/Nyh/AAAA//8DAFBL&#10;AQItABQABgAIAAAAIQC2gziS/gAAAOEBAAATAAAAAAAAAAAAAAAAAAAAAABbQ29udGVudF9UeXBl&#10;c10ueG1sUEsBAi0AFAAGAAgAAAAhADj9If/WAAAAlAEAAAsAAAAAAAAAAAAAAAAALwEAAF9yZWxz&#10;Ly5yZWxzUEsBAi0AFAAGAAgAAAAhAMHpPhUNAwAAigYAAA4AAAAAAAAAAAAAAAAALgIAAGRycy9l&#10;Mm9Eb2MueG1sUEsBAi0AFAAGAAgAAAAhAEE4dpbfAAAACQEAAA8AAAAAAAAAAAAAAAAAZwUAAGRy&#10;cy9kb3ducmV2LnhtbFBLBQYAAAAABAAEAPMAAABzBgAAAAA=&#10;" o:allowincell="f" filled="f" strokecolor="#0563c0" strokeweight=".17636mm">
                <v:path arrowok="t" o:connecttype="custom" o:connectlocs="0,0;41275,0" o:connectangles="0,0"/>
                <w10:wrap anchorx="page"/>
              </v:polyline>
            </w:pict>
          </mc:Fallback>
        </mc:AlternateConten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Добросовестно</w:t>
      </w:r>
      <w:r w:rsidRPr="003D5807">
        <w:rPr>
          <w:rFonts w:ascii="Arial" w:eastAsia="Times New Roman" w:hAnsi="Arial" w:cs="Arial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использовать</w:t>
      </w:r>
      <w:r w:rsidRPr="003D5807">
        <w:rPr>
          <w:rFonts w:ascii="Arial" w:eastAsia="Times New Roman" w:hAnsi="Arial" w:cs="Arial"/>
          <w:spacing w:val="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доступ</w:t>
      </w:r>
      <w:r w:rsidRPr="003D5807">
        <w:rPr>
          <w:rFonts w:ascii="Arial" w:eastAsia="Times New Roman" w:hAnsi="Arial" w:cs="Arial"/>
          <w:spacing w:val="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Pr="003D5807">
        <w:rPr>
          <w:rFonts w:ascii="Arial" w:eastAsia="Times New Roman" w:hAnsi="Arial" w:cs="Arial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сервисам,</w:t>
      </w:r>
      <w:r w:rsidRPr="003D5807">
        <w:rPr>
          <w:rFonts w:ascii="Arial" w:eastAsia="Times New Roman" w:hAnsi="Arial" w:cs="Arial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spacing w:val="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том</w:t>
      </w:r>
      <w:r w:rsidRPr="003D5807">
        <w:rPr>
          <w:rFonts w:ascii="Arial" w:eastAsia="Times New Roman" w:hAnsi="Arial" w:cs="Arial"/>
          <w:spacing w:val="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числе,</w:t>
      </w:r>
      <w:r w:rsidRPr="003D5807">
        <w:rPr>
          <w:rFonts w:ascii="Arial" w:eastAsia="Times New Roman" w:hAnsi="Arial" w:cs="Arial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но</w:t>
      </w:r>
      <w:r w:rsidRPr="003D5807">
        <w:rPr>
          <w:rFonts w:ascii="Arial" w:eastAsia="Times New Roman" w:hAnsi="Arial" w:cs="Arial"/>
          <w:spacing w:val="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не</w:t>
      </w:r>
      <w:r w:rsidRPr="003D5807">
        <w:rPr>
          <w:rFonts w:ascii="Arial" w:eastAsia="Times New Roman" w:hAnsi="Arial" w:cs="Arial"/>
          <w:spacing w:val="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ограничиваясь</w:t>
      </w:r>
      <w:r w:rsidRPr="003D5807">
        <w:rPr>
          <w:rFonts w:ascii="Arial" w:eastAsia="Times New Roman" w:hAnsi="Arial" w:cs="Arial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этим,</w:t>
      </w:r>
      <w:r w:rsidRPr="003D5807">
        <w:rPr>
          <w:rFonts w:ascii="Arial" w:eastAsia="Times New Roman" w:hAnsi="Arial" w:cs="Arial"/>
          <w:spacing w:val="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не передавать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доступ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3-им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лицам и передавать</w:t>
      </w:r>
      <w:r w:rsidR="00E2048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247312" w:rsidRPr="003D5807">
        <w:rPr>
          <w:rFonts w:ascii="Arial" w:eastAsia="Times New Roman" w:hAnsi="Arial" w:cs="Arial"/>
          <w:sz w:val="18"/>
          <w:szCs w:val="18"/>
          <w:lang w:eastAsia="ru-RU"/>
        </w:rPr>
        <w:t>информацию,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 xml:space="preserve"> полученную в рамках настоящего договора</w:t>
      </w:r>
      <w:r w:rsidRPr="003D5807">
        <w:rPr>
          <w:rFonts w:ascii="Arial" w:eastAsia="Times New Roman" w:hAnsi="Arial" w:cs="Arial"/>
          <w:spacing w:val="1"/>
          <w:sz w:val="18"/>
          <w:szCs w:val="18"/>
          <w:lang w:eastAsia="ru-RU"/>
        </w:rPr>
        <w:t>.</w:t>
      </w:r>
    </w:p>
    <w:p w14:paraId="55237890" w14:textId="77777777" w:rsidR="003D5807" w:rsidRPr="003D5807" w:rsidRDefault="003D5807" w:rsidP="003D5807">
      <w:pPr>
        <w:widowControl w:val="0"/>
        <w:numPr>
          <w:ilvl w:val="2"/>
          <w:numId w:val="9"/>
        </w:numPr>
        <w:tabs>
          <w:tab w:val="left" w:pos="1308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left="1308" w:hanging="500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Уведомлять</w:t>
      </w:r>
      <w:r w:rsidRPr="003D5807">
        <w:rPr>
          <w:rFonts w:ascii="Arial" w:eastAsia="Times New Roman" w:hAnsi="Arial" w:cs="Arial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Лицензиара</w:t>
      </w:r>
      <w:r w:rsidR="00E2048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об</w:t>
      </w:r>
      <w:r w:rsidRPr="003D5807">
        <w:rPr>
          <w:rFonts w:ascii="Arial" w:eastAsia="Times New Roman" w:hAnsi="Arial" w:cs="Arial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изменении</w:t>
      </w:r>
      <w:r w:rsidRPr="003D5807">
        <w:rPr>
          <w:rFonts w:ascii="Arial" w:eastAsia="Times New Roman" w:hAnsi="Arial" w:cs="Arial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своих</w:t>
      </w:r>
      <w:r w:rsidRPr="003D5807">
        <w:rPr>
          <w:rFonts w:ascii="Arial" w:eastAsia="Times New Roman" w:hAnsi="Arial" w:cs="Arial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персональных</w:t>
      </w:r>
      <w:r w:rsidRPr="003D5807">
        <w:rPr>
          <w:rFonts w:ascii="Arial" w:eastAsia="Times New Roman" w:hAnsi="Arial" w:cs="Arial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данных</w:t>
      </w:r>
      <w:r w:rsidRPr="003D5807">
        <w:rPr>
          <w:rFonts w:ascii="Arial" w:eastAsia="Times New Roman" w:hAnsi="Arial" w:cs="Arial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(если</w:t>
      </w:r>
      <w:r w:rsidRPr="003D5807">
        <w:rPr>
          <w:rFonts w:ascii="Arial" w:eastAsia="Times New Roman" w:hAnsi="Arial" w:cs="Arial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применимо).</w:t>
      </w:r>
    </w:p>
    <w:p w14:paraId="4CD50028" w14:textId="77777777" w:rsidR="003D5807" w:rsidRPr="003D5807" w:rsidRDefault="003D5807" w:rsidP="003D5807">
      <w:pPr>
        <w:widowControl w:val="0"/>
        <w:numPr>
          <w:ilvl w:val="2"/>
          <w:numId w:val="9"/>
        </w:numPr>
        <w:tabs>
          <w:tab w:val="left" w:pos="1361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left="100" w:right="100" w:firstLine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C0B42A9" wp14:editId="27091481">
                <wp:simplePos x="0" y="0"/>
                <wp:positionH relativeFrom="page">
                  <wp:posOffset>7061200</wp:posOffset>
                </wp:positionH>
                <wp:positionV relativeFrom="paragraph">
                  <wp:posOffset>140335</wp:posOffset>
                </wp:positionV>
                <wp:extent cx="41275" cy="12700"/>
                <wp:effectExtent l="12700" t="9525" r="12700" b="0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75" cy="12700"/>
                        </a:xfrm>
                        <a:custGeom>
                          <a:avLst/>
                          <a:gdLst>
                            <a:gd name="T0" fmla="*/ 0 w 65"/>
                            <a:gd name="T1" fmla="*/ 0 h 20"/>
                            <a:gd name="T2" fmla="*/ 65 w 6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5" h="20">
                              <a:moveTo>
                                <a:pt x="0" y="0"/>
                              </a:moveTo>
                              <a:lnTo>
                                <a:pt x="65" y="0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563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0E8381" id="Полилиния 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6pt,11.05pt,559.25pt,11.05pt" coordsize="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oM+DgMAAIoGAAAOAAAAZHJzL2Uyb0RvYy54bWysVW1u00AQ/Y/EHVb7Eym1nThpEtWpqqRB&#10;SHxUajjAxruOLexds7uJUxBn4AhcoxKCM4QbMbO2U6eAhBCV6s56nmffzJuZXlzui5zshDaZkhEN&#10;znxKhIwVz+Qmom9Xy96YEmOZ5CxXUkT0Thh6OXv65KIqp6KvUpVzoQkEkWZalRFNrS2nnmfiVBTM&#10;nKlSSHAmShfMwlFvPK5ZBdGL3Ov7/sirlOalVrEwBt4uaiedufhJImL7JkmMsCSPKHCz7qndc41P&#10;b3bBphvNyjSLGxrsH1gULJNw6THUgllGtjr7JVSRxVoZldizWBWeSpIsFi4HyCbwH2Vzm7JSuFyg&#10;OKY8lsn8v7Dx692NJhmPKAglWQESHb4cvh++Hu7d77fD/Y/PZIx1qkozBfhteaMxU1O+VPE7Aw7v&#10;xIMHAxiyrl4pDvHY1ipXm32iC/wSsiZ7J8HdUQKxtySGl2HQPx9SEoMHLN8J5LFp+2m8Nfa5UC4M&#10;2700ttaPg+Wqz5scVqB1UuQg5TOP+KQio2Ej9RERnCBS0m+b4YjodxCj4W+DDDoQn7RBgPCmpcTS&#10;lmW8lw1NsAjDAfFdXUplsB7IGdJeBcgUQgAKc/oDGMgheNAF1x81l2jo/cddrymBrl/XpSiZRW54&#10;B5qkiihUiaQRhVLg20LtxEo5v30kGNz04M1lF4UxWl0BVjvBwDtcXsd7kW5HT6mWWZ47QXPp2AzC&#10;iSNiVJ5xdCIXozfrea7JjuFID0eDedskJzCttpK7YKlg/LqxLcvy2nbUMB50XlMF7EE3sx8n/uR6&#10;fD0Oe2F/dN0L/cWid7Wch73RMjgfLgaL+XwRfEJqQThNM86FRHbt/gjCv5vPZpPVk3/cICdZnCS7&#10;dD+N4B2Yd0rDFRlyaf+67NyM4ljWc7xW/A5GVKt6IcICByNV+gMlFSzDiJr3W6YFJfkLCdtmEoQh&#10;bk93CIfn0CBEdz3rrofJGEJF1FLocjTntt6421JnmxRuCpysUl3BakgyHGLHr2bVHGDhuQya5Ywb&#10;tXt2qId/IbOfAAAA//8DAFBLAwQUAAYACAAAACEAPL4fEt4AAAALAQAADwAAAGRycy9kb3ducmV2&#10;LnhtbEyPwU7DMBBE70j8g7VI3KjjCFAU4lQQCQkVOLTwAdt4SSLidWo7bfh73BMcZ3Y0+6ZaL3YU&#10;R/JhcKxBrTIQxK0zA3caPj+ebwoQISIbHB2Thh8KsK4vLyosjTvxlo672IlUwqFEDX2MUyllaHuy&#10;GFZuIk63L+ctxiR9J43HUyq3o8yz7F5aHDh96HGipqf2ezdbDd3b+xNuXhrjD5tDMYfGG96+an19&#10;tTw+gIi0xL8wnPETOtSJae9mNkGMSSuVpzFRQ54rEOeEUsUdiH1ybhXIupL/N9S/AAAA//8DAFBL&#10;AQItABQABgAIAAAAIQC2gziS/gAAAOEBAAATAAAAAAAAAAAAAAAAAAAAAABbQ29udGVudF9UeXBl&#10;c10ueG1sUEsBAi0AFAAGAAgAAAAhADj9If/WAAAAlAEAAAsAAAAAAAAAAAAAAAAALwEAAF9yZWxz&#10;Ly5yZWxzUEsBAi0AFAAGAAgAAAAhABK+gz4OAwAAigYAAA4AAAAAAAAAAAAAAAAALgIAAGRycy9l&#10;Mm9Eb2MueG1sUEsBAi0AFAAGAAgAAAAhADy+HxLeAAAACwEAAA8AAAAAAAAAAAAAAAAAaAUAAGRy&#10;cy9kb3ducmV2LnhtbFBLBQYAAAAABAAEAPMAAABzBgAAAAA=&#10;" o:allowincell="f" filled="f" strokecolor="#0563c0" strokeweight=".17636mm">
                <v:path arrowok="t" o:connecttype="custom" o:connectlocs="0,0;41275,0" o:connectangles="0,0"/>
                <w10:wrap anchorx="page"/>
              </v:polyline>
            </w:pict>
          </mc:Fallback>
        </mc:AlternateContent>
      </w:r>
      <w:r w:rsidRPr="003D5807">
        <w:rPr>
          <w:rFonts w:ascii="Arial" w:eastAsia="Times New Roman" w:hAnsi="Arial" w:cs="Arial"/>
          <w:noProof/>
          <w:sz w:val="18"/>
          <w:szCs w:val="18"/>
          <w:lang w:eastAsia="ru-RU"/>
        </w:rPr>
        <w:t>Лицензиат</w:t>
      </w:r>
      <w:r w:rsidRPr="003D5807">
        <w:rPr>
          <w:rFonts w:ascii="Arial" w:eastAsia="Times New Roman" w:hAnsi="Arial" w:cs="Arial"/>
          <w:spacing w:val="4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соглашается</w:t>
      </w:r>
      <w:r w:rsidRPr="003D5807">
        <w:rPr>
          <w:rFonts w:ascii="Arial" w:eastAsia="Times New Roman" w:hAnsi="Arial" w:cs="Arial"/>
          <w:spacing w:val="4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</w:t>
      </w:r>
      <w:r w:rsidRPr="003D5807">
        <w:rPr>
          <w:rFonts w:ascii="Arial" w:eastAsia="Times New Roman" w:hAnsi="Arial" w:cs="Arial"/>
          <w:spacing w:val="4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тем,</w:t>
      </w:r>
      <w:r w:rsidRPr="003D5807">
        <w:rPr>
          <w:rFonts w:ascii="Arial" w:eastAsia="Times New Roman" w:hAnsi="Arial" w:cs="Arial"/>
          <w:spacing w:val="4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что</w:t>
      </w:r>
      <w:r w:rsidRPr="003D5807">
        <w:rPr>
          <w:rFonts w:ascii="Arial" w:eastAsia="Times New Roman" w:hAnsi="Arial" w:cs="Arial"/>
          <w:spacing w:val="4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он</w:t>
      </w:r>
      <w:r w:rsidRPr="003D5807">
        <w:rPr>
          <w:rFonts w:ascii="Arial" w:eastAsia="Times New Roman" w:hAnsi="Arial" w:cs="Arial"/>
          <w:spacing w:val="4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может</w:t>
      </w:r>
      <w:r w:rsidRPr="003D5807">
        <w:rPr>
          <w:rFonts w:ascii="Arial" w:eastAsia="Times New Roman" w:hAnsi="Arial" w:cs="Arial"/>
          <w:spacing w:val="4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отправлять</w:t>
      </w:r>
      <w:r w:rsidRPr="003D5807">
        <w:rPr>
          <w:rFonts w:ascii="Arial" w:eastAsia="Times New Roman" w:hAnsi="Arial" w:cs="Arial"/>
          <w:spacing w:val="4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информацию</w:t>
      </w:r>
      <w:r w:rsidRPr="003D5807">
        <w:rPr>
          <w:rFonts w:ascii="Arial" w:eastAsia="Times New Roman" w:hAnsi="Arial" w:cs="Arial"/>
          <w:spacing w:val="4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</w:t>
      </w:r>
      <w:r w:rsidRPr="003D5807">
        <w:rPr>
          <w:rFonts w:ascii="Arial" w:eastAsia="Times New Roman" w:hAnsi="Arial" w:cs="Arial"/>
          <w:spacing w:val="45"/>
          <w:sz w:val="18"/>
          <w:szCs w:val="18"/>
          <w:lang w:eastAsia="ru-RU"/>
        </w:rPr>
        <w:t xml:space="preserve"> </w:t>
      </w:r>
      <w:r w:rsidRPr="003F297C">
        <w:rPr>
          <w:rFonts w:ascii="Arial" w:eastAsia="Times New Roman" w:hAnsi="Arial" w:cs="Arial"/>
          <w:sz w:val="18"/>
          <w:szCs w:val="18"/>
          <w:lang w:eastAsia="ru-RU"/>
        </w:rPr>
        <w:t>незащищенным</w:t>
      </w:r>
      <w:r w:rsidRPr="003F297C">
        <w:rPr>
          <w:rFonts w:ascii="Arial" w:eastAsia="Times New Roman" w:hAnsi="Arial" w:cs="Arial"/>
          <w:spacing w:val="46"/>
          <w:sz w:val="18"/>
          <w:szCs w:val="18"/>
          <w:lang w:eastAsia="ru-RU"/>
        </w:rPr>
        <w:t xml:space="preserve"> </w:t>
      </w:r>
      <w:r w:rsidRPr="003F297C">
        <w:rPr>
          <w:rFonts w:ascii="Arial" w:eastAsia="Times New Roman" w:hAnsi="Arial" w:cs="Arial"/>
          <w:sz w:val="18"/>
          <w:szCs w:val="18"/>
          <w:lang w:eastAsia="ru-RU"/>
        </w:rPr>
        <w:t>канала</w:t>
      </w:r>
      <w:r w:rsidRPr="003F297C">
        <w:rPr>
          <w:rFonts w:ascii="Arial" w:eastAsia="Times New Roman" w:hAnsi="Arial" w:cs="Arial"/>
          <w:spacing w:val="4"/>
          <w:sz w:val="18"/>
          <w:szCs w:val="18"/>
          <w:lang w:eastAsia="ru-RU"/>
        </w:rPr>
        <w:t>м</w:t>
      </w:r>
      <w:r w:rsidRPr="003D5807">
        <w:rPr>
          <w:rFonts w:ascii="Arial" w:eastAsia="Times New Roman" w:hAnsi="Arial" w:cs="Arial"/>
          <w:color w:val="0563C0"/>
          <w:position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электронной</w:t>
      </w:r>
      <w:r w:rsidRPr="003D5807">
        <w:rPr>
          <w:rFonts w:ascii="Arial" w:eastAsia="Times New Roman" w:hAnsi="Arial" w:cs="Arial"/>
          <w:color w:val="000000"/>
          <w:spacing w:val="3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связи</w:t>
      </w:r>
      <w:r w:rsidRPr="003D5807">
        <w:rPr>
          <w:rFonts w:ascii="Arial" w:eastAsia="Times New Roman" w:hAnsi="Arial" w:cs="Arial"/>
          <w:color w:val="000000"/>
          <w:spacing w:val="36"/>
          <w:sz w:val="18"/>
          <w:szCs w:val="18"/>
          <w:vertAlign w:val="superscript"/>
          <w:lang w:eastAsia="ru-RU"/>
        </w:rPr>
        <w:footnoteReference w:id="2"/>
      </w:r>
      <w:r w:rsidRPr="003D5807">
        <w:rPr>
          <w:rFonts w:ascii="Arial" w:eastAsia="Times New Roman" w:hAnsi="Arial" w:cs="Arial"/>
          <w:color w:val="000000"/>
          <w:spacing w:val="3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компьютерной</w:t>
      </w:r>
      <w:r w:rsidRPr="003D5807">
        <w:rPr>
          <w:rFonts w:ascii="Arial" w:eastAsia="Times New Roman" w:hAnsi="Arial" w:cs="Arial"/>
          <w:color w:val="000000"/>
          <w:spacing w:val="3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сети</w:t>
      </w:r>
      <w:r w:rsidRPr="003D5807">
        <w:rPr>
          <w:rFonts w:ascii="Arial" w:eastAsia="Times New Roman" w:hAnsi="Arial" w:cs="Arial"/>
          <w:color w:val="000000"/>
          <w:spacing w:val="3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общего</w:t>
      </w:r>
      <w:r w:rsidRPr="003D5807">
        <w:rPr>
          <w:rFonts w:ascii="Arial" w:eastAsia="Times New Roman" w:hAnsi="Arial" w:cs="Arial"/>
          <w:color w:val="000000"/>
          <w:spacing w:val="3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пользования,</w:t>
      </w:r>
      <w:r w:rsidRPr="003D5807">
        <w:rPr>
          <w:rFonts w:ascii="Arial" w:eastAsia="Times New Roman" w:hAnsi="Arial" w:cs="Arial"/>
          <w:color w:val="000000"/>
          <w:spacing w:val="3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color w:val="000000"/>
          <w:spacing w:val="3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Лицензиар</w:t>
      </w:r>
      <w:r w:rsidRPr="003D5807">
        <w:rPr>
          <w:rFonts w:ascii="Arial" w:eastAsia="Times New Roman" w:hAnsi="Arial" w:cs="Arial"/>
          <w:color w:val="000000"/>
          <w:spacing w:val="3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</w:t>
      </w:r>
      <w:r w:rsidRPr="003D5807">
        <w:rPr>
          <w:rFonts w:ascii="Arial" w:eastAsia="Times New Roman" w:hAnsi="Arial" w:cs="Arial"/>
          <w:color w:val="000000"/>
          <w:spacing w:val="3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несет</w:t>
      </w:r>
      <w:r w:rsidRPr="003D5807">
        <w:rPr>
          <w:rFonts w:ascii="Arial" w:eastAsia="Times New Roman" w:hAnsi="Arial" w:cs="Arial"/>
          <w:color w:val="000000"/>
          <w:spacing w:val="3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ответственность</w:t>
      </w:r>
      <w:r w:rsidRPr="003D5807">
        <w:rPr>
          <w:rFonts w:ascii="Arial" w:eastAsia="Times New Roman" w:hAnsi="Arial" w:cs="Arial"/>
          <w:color w:val="000000"/>
          <w:spacing w:val="3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</w:t>
      </w:r>
      <w:r w:rsidRPr="003D5807">
        <w:rPr>
          <w:rFonts w:ascii="Arial" w:eastAsia="Times New Roman" w:hAnsi="Arial" w:cs="Arial"/>
          <w:color w:val="000000"/>
          <w:spacing w:val="3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сохранность</w:t>
      </w:r>
      <w:r w:rsidRPr="003D5807">
        <w:rPr>
          <w:rFonts w:ascii="Arial" w:eastAsia="Times New Roman" w:hAnsi="Arial" w:cs="Arial"/>
          <w:color w:val="000000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информации,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передаваемой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таким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каналам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электронной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связи.</w:t>
      </w:r>
    </w:p>
    <w:p w14:paraId="2273E230" w14:textId="77777777" w:rsidR="003D5807" w:rsidRPr="003D5807" w:rsidRDefault="003D5807" w:rsidP="003D5807">
      <w:pPr>
        <w:widowControl w:val="0"/>
        <w:numPr>
          <w:ilvl w:val="2"/>
          <w:numId w:val="9"/>
        </w:numPr>
        <w:tabs>
          <w:tab w:val="left" w:pos="1361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left="100" w:right="100" w:firstLine="75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Не осуществлять переработку </w:t>
      </w:r>
      <w:r w:rsidR="003F2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</w:t>
      </w:r>
      <w:r w:rsidR="00E204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(создание на его основе новой, творчески самост</w:t>
      </w:r>
      <w:r w:rsidR="003F2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оятельной баз данных, программ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ЭВМ</w:t>
      </w:r>
      <w:r w:rsidR="00E204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иных сервисов</w:t>
      </w:r>
      <w:r w:rsidR="00E204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(или внесение изменений, не представляющих собой его переработку);</w:t>
      </w:r>
    </w:p>
    <w:p w14:paraId="52B9153E" w14:textId="7AEAF792" w:rsidR="003D5807" w:rsidRPr="003D5807" w:rsidRDefault="003D5807" w:rsidP="003D5807">
      <w:pPr>
        <w:widowControl w:val="0"/>
        <w:numPr>
          <w:ilvl w:val="2"/>
          <w:numId w:val="9"/>
        </w:numPr>
        <w:tabs>
          <w:tab w:val="left" w:pos="1361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left="100" w:right="100" w:firstLine="75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Не предоставлять сублицензии на какое-либо использование </w:t>
      </w:r>
      <w:r w:rsidR="003F2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</w:t>
      </w:r>
      <w:r w:rsidR="00E204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или е</w:t>
      </w:r>
      <w:r w:rsidR="00EC26D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частей третьим лицам.</w:t>
      </w:r>
    </w:p>
    <w:p w14:paraId="2170C225" w14:textId="77777777" w:rsidR="003D5807" w:rsidRPr="003D5807" w:rsidRDefault="003D5807" w:rsidP="003D5807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DD4B804" w14:textId="77777777" w:rsidR="003D5807" w:rsidRPr="003D5807" w:rsidRDefault="003D5807" w:rsidP="003D5807">
      <w:pPr>
        <w:widowControl w:val="0"/>
        <w:numPr>
          <w:ilvl w:val="0"/>
          <w:numId w:val="13"/>
        </w:numPr>
        <w:tabs>
          <w:tab w:val="left" w:pos="1009"/>
        </w:tabs>
        <w:kinsoku w:val="0"/>
        <w:overflowPunct w:val="0"/>
        <w:autoSpaceDE w:val="0"/>
        <w:autoSpaceDN w:val="0"/>
        <w:adjustRightInd w:val="0"/>
        <w:spacing w:before="77" w:after="0" w:line="276" w:lineRule="auto"/>
        <w:ind w:firstLine="709"/>
        <w:outlineLvl w:val="0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ЛИЦЕНЗИОННОЕ ВОЗНАГРАЖДЕНИЕ</w:t>
      </w:r>
      <w:r w:rsidRPr="003D5807">
        <w:rPr>
          <w:rFonts w:ascii="Arial" w:eastAsia="Times New Roman" w:hAnsi="Arial" w:cs="Arial"/>
          <w:b/>
          <w:bCs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b/>
          <w:bCs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ПОРЯДОК</w:t>
      </w:r>
      <w:r w:rsidRPr="003D5807">
        <w:rPr>
          <w:rFonts w:ascii="Arial" w:eastAsia="Times New Roman" w:hAnsi="Arial" w:cs="Arial"/>
          <w:b/>
          <w:bCs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РАСЧЕТОВ</w:t>
      </w:r>
    </w:p>
    <w:p w14:paraId="64A46298" w14:textId="77777777" w:rsidR="003D5807" w:rsidRPr="003D5807" w:rsidRDefault="003D5807" w:rsidP="003D5807">
      <w:pPr>
        <w:widowControl w:val="0"/>
        <w:numPr>
          <w:ilvl w:val="1"/>
          <w:numId w:val="13"/>
        </w:numPr>
        <w:tabs>
          <w:tab w:val="left" w:pos="1190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right="103" w:firstLine="751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 xml:space="preserve">За предоставляемые по настоящему Договору права на использование </w:t>
      </w:r>
      <w:r w:rsidR="003F297C">
        <w:rPr>
          <w:rFonts w:ascii="Arial" w:eastAsia="Times New Roman" w:hAnsi="Arial" w:cs="Arial"/>
          <w:sz w:val="18"/>
          <w:szCs w:val="18"/>
          <w:lang w:eastAsia="ru-RU"/>
        </w:rPr>
        <w:t>ПО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 xml:space="preserve"> Лицензиат обязуется уплатить Лицензиару вознаграждение (лицензионный платеж).</w:t>
      </w:r>
    </w:p>
    <w:p w14:paraId="116745DA" w14:textId="77777777" w:rsidR="003D5807" w:rsidRPr="003D5807" w:rsidRDefault="003D5807" w:rsidP="003F297C">
      <w:pPr>
        <w:widowControl w:val="0"/>
        <w:numPr>
          <w:ilvl w:val="1"/>
          <w:numId w:val="13"/>
        </w:numPr>
        <w:tabs>
          <w:tab w:val="left" w:pos="1190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right="103"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Стоимость</w:t>
      </w:r>
      <w:r w:rsidRPr="003F297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3F297C" w:rsidRPr="003F297C">
        <w:rPr>
          <w:rFonts w:ascii="Arial" w:eastAsia="Times New Roman" w:hAnsi="Arial" w:cs="Arial"/>
          <w:sz w:val="18"/>
          <w:szCs w:val="18"/>
          <w:lang w:eastAsia="ru-RU"/>
        </w:rPr>
        <w:t xml:space="preserve">Лицензионного вознаграждения за право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 xml:space="preserve">права </w:t>
      </w:r>
      <w:r w:rsidR="003F297C" w:rsidRPr="003F297C">
        <w:rPr>
          <w:rFonts w:ascii="Arial" w:eastAsia="Times New Roman" w:hAnsi="Arial" w:cs="Arial"/>
          <w:sz w:val="18"/>
          <w:szCs w:val="18"/>
          <w:lang w:eastAsia="ru-RU"/>
        </w:rPr>
        <w:t>использования ПО (простая (неисключительная) лицензия)</w:t>
      </w:r>
      <w:r w:rsidR="003F297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указана</w:t>
      </w:r>
      <w:r w:rsidRPr="003F297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</w:t>
      </w:r>
      <w:r w:rsidRPr="003F297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Сайте</w:t>
      </w:r>
      <w:r w:rsidRPr="003F297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Лицензиара. В случае получения счета от Лицензиара, размер лицензионного платежа и срок предоставления лицензии определяется</w:t>
      </w:r>
      <w:r w:rsidR="00E2048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 xml:space="preserve">по указанной в нем цене. </w:t>
      </w:r>
    </w:p>
    <w:p w14:paraId="41EF6D80" w14:textId="77777777" w:rsidR="003D5807" w:rsidRPr="003D5807" w:rsidRDefault="003D5807" w:rsidP="003D5807">
      <w:pPr>
        <w:widowControl w:val="0"/>
        <w:numPr>
          <w:ilvl w:val="1"/>
          <w:numId w:val="13"/>
        </w:numPr>
        <w:tabs>
          <w:tab w:val="left" w:pos="1190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right="103" w:firstLine="751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При оплате стоимости Лицензионного вознаграждения</w:t>
      </w:r>
      <w:r w:rsidR="00E2048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Лицензиат</w:t>
      </w:r>
      <w:r w:rsidR="00E2048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безоговорочно соглашается с ее стоимостью.</w:t>
      </w:r>
    </w:p>
    <w:p w14:paraId="19488EE9" w14:textId="77777777" w:rsidR="003D5807" w:rsidRPr="003D5807" w:rsidRDefault="003D5807" w:rsidP="003D5807">
      <w:pPr>
        <w:widowControl w:val="0"/>
        <w:numPr>
          <w:ilvl w:val="1"/>
          <w:numId w:val="13"/>
        </w:numPr>
        <w:tabs>
          <w:tab w:val="left" w:pos="1190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right="103" w:firstLine="751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Лицензиат</w:t>
      </w:r>
      <w:r w:rsidR="00E2048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оплачивает Лицензионное вознаграждение</w:t>
      </w:r>
      <w:r w:rsidR="00E2048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одним из следующих способов:</w:t>
      </w:r>
    </w:p>
    <w:p w14:paraId="0F9F3818" w14:textId="77777777" w:rsidR="003D5807" w:rsidRPr="003D5807" w:rsidRDefault="003D5807" w:rsidP="003D5807">
      <w:pPr>
        <w:widowControl w:val="0"/>
        <w:numPr>
          <w:ilvl w:val="1"/>
          <w:numId w:val="12"/>
        </w:numPr>
        <w:tabs>
          <w:tab w:val="left" w:pos="948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right="104" w:firstLine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посредством</w:t>
      </w:r>
      <w:r w:rsidRPr="003D5807">
        <w:rPr>
          <w:rFonts w:ascii="Arial" w:eastAsia="Times New Roman" w:hAnsi="Arial" w:cs="Arial"/>
          <w:spacing w:val="2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платежных</w:t>
      </w:r>
      <w:r w:rsidRPr="003D5807">
        <w:rPr>
          <w:rFonts w:ascii="Arial" w:eastAsia="Times New Roman" w:hAnsi="Arial" w:cs="Arial"/>
          <w:spacing w:val="2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ресурсов,</w:t>
      </w:r>
      <w:r w:rsidRPr="003D5807">
        <w:rPr>
          <w:rFonts w:ascii="Arial" w:eastAsia="Times New Roman" w:hAnsi="Arial" w:cs="Arial"/>
          <w:spacing w:val="2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размещенных</w:t>
      </w:r>
      <w:r w:rsidRPr="003D5807">
        <w:rPr>
          <w:rFonts w:ascii="Arial" w:eastAsia="Times New Roman" w:hAnsi="Arial" w:cs="Arial"/>
          <w:spacing w:val="2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</w:t>
      </w:r>
      <w:r w:rsidRPr="003D5807">
        <w:rPr>
          <w:rFonts w:ascii="Arial" w:eastAsia="Times New Roman" w:hAnsi="Arial" w:cs="Arial"/>
          <w:spacing w:val="2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Сайте</w:t>
      </w:r>
      <w:r w:rsidRPr="003D5807">
        <w:rPr>
          <w:rFonts w:ascii="Arial" w:eastAsia="Times New Roman" w:hAnsi="Arial" w:cs="Arial"/>
          <w:spacing w:val="2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</w:t>
      </w:r>
      <w:r w:rsidRPr="003D5807">
        <w:rPr>
          <w:rFonts w:ascii="Arial" w:eastAsia="Times New Roman" w:hAnsi="Arial" w:cs="Arial"/>
          <w:spacing w:val="2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возможностью</w:t>
      </w:r>
      <w:r w:rsidRPr="003D5807">
        <w:rPr>
          <w:rFonts w:ascii="Arial" w:eastAsia="Times New Roman" w:hAnsi="Arial" w:cs="Arial"/>
          <w:spacing w:val="2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использования</w:t>
      </w:r>
      <w:r w:rsidRPr="003D5807">
        <w:rPr>
          <w:rFonts w:ascii="Arial" w:eastAsia="Times New Roman" w:hAnsi="Arial" w:cs="Arial"/>
          <w:spacing w:val="2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spacing w:val="2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качестве</w:t>
      </w:r>
      <w:r w:rsidRPr="003D5807">
        <w:rPr>
          <w:rFonts w:ascii="Arial" w:eastAsia="Times New Roman" w:hAnsi="Arial" w:cs="Arial"/>
          <w:spacing w:val="2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оплаты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средств,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перечень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которых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установлен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Сайте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разделе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оплаты:</w:t>
      </w:r>
      <w:r w:rsidRPr="003D5807">
        <w:rPr>
          <w:rFonts w:ascii="Arial" w:eastAsia="Times New Roman" w:hAnsi="Arial" w:cs="Arial"/>
          <w:spacing w:val="-5"/>
          <w:sz w:val="18"/>
          <w:szCs w:val="18"/>
          <w:lang w:eastAsia="ru-RU"/>
        </w:rPr>
        <w:t xml:space="preserve"> </w:t>
      </w:r>
      <w:hyperlink r:id="rId12" w:history="1">
        <w:r w:rsidRPr="003D5807">
          <w:rPr>
            <w:rFonts w:ascii="Arial" w:eastAsia="Times New Roman" w:hAnsi="Arial" w:cs="Arial"/>
            <w:b/>
            <w:color w:val="0563C0"/>
            <w:sz w:val="18"/>
            <w:szCs w:val="18"/>
            <w:u w:val="single"/>
            <w:lang w:eastAsia="ru-RU"/>
          </w:rPr>
          <w:t>https://www.4dk.ru/expertum/edu/?pa</w:t>
        </w:r>
        <w:r w:rsidRPr="003D5807">
          <w:rPr>
            <w:rFonts w:ascii="Arial" w:eastAsia="Times New Roman" w:hAnsi="Arial" w:cs="Arial"/>
            <w:b/>
            <w:color w:val="0563C0"/>
            <w:spacing w:val="2"/>
            <w:sz w:val="18"/>
            <w:szCs w:val="18"/>
            <w:u w:val="single"/>
            <w:lang w:eastAsia="ru-RU"/>
          </w:rPr>
          <w:t>y</w:t>
        </w:r>
      </w:hyperlink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14:paraId="6A37B414" w14:textId="1D1D52A4" w:rsidR="003D5807" w:rsidRPr="003D5807" w:rsidRDefault="003D5807" w:rsidP="003D5807">
      <w:pPr>
        <w:widowControl w:val="0"/>
        <w:numPr>
          <w:ilvl w:val="1"/>
          <w:numId w:val="12"/>
        </w:numPr>
        <w:tabs>
          <w:tab w:val="left" w:pos="1010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104" w:firstLine="751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 xml:space="preserve">путем перечисления денежных средств на </w:t>
      </w:r>
      <w:r w:rsidR="00247312" w:rsidRPr="003D5807">
        <w:rPr>
          <w:rFonts w:ascii="Arial" w:eastAsia="Times New Roman" w:hAnsi="Arial" w:cs="Arial"/>
          <w:sz w:val="18"/>
          <w:szCs w:val="18"/>
          <w:lang w:eastAsia="ru-RU"/>
        </w:rPr>
        <w:t>расчётный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 xml:space="preserve"> счет Лицензиара,</w:t>
      </w:r>
      <w:r w:rsidRPr="003D5807">
        <w:rPr>
          <w:rFonts w:ascii="Arial" w:eastAsia="Times New Roman" w:hAnsi="Arial" w:cs="Arial"/>
          <w:spacing w:val="3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</w:t>
      </w:r>
      <w:r w:rsidRPr="003D5807">
        <w:rPr>
          <w:rFonts w:ascii="Arial" w:eastAsia="Times New Roman" w:hAnsi="Arial" w:cs="Arial"/>
          <w:spacing w:val="3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основании</w:t>
      </w:r>
      <w:r w:rsidRPr="003D5807">
        <w:rPr>
          <w:rFonts w:ascii="Arial" w:eastAsia="Times New Roman" w:hAnsi="Arial" w:cs="Arial"/>
          <w:spacing w:val="3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выставленного</w:t>
      </w:r>
      <w:r w:rsidRPr="003D5807">
        <w:rPr>
          <w:rFonts w:ascii="Arial" w:eastAsia="Times New Roman" w:hAnsi="Arial" w:cs="Arial"/>
          <w:spacing w:val="3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spacing w:val="3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полученного</w:t>
      </w:r>
      <w:r w:rsidRPr="003D5807">
        <w:rPr>
          <w:rFonts w:ascii="Arial" w:eastAsia="Times New Roman" w:hAnsi="Arial" w:cs="Arial"/>
          <w:spacing w:val="3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счета.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</w:p>
    <w:p w14:paraId="7604486A" w14:textId="77777777" w:rsidR="003D5807" w:rsidRPr="003D5807" w:rsidRDefault="003D5807" w:rsidP="009C6FE3">
      <w:pPr>
        <w:widowControl w:val="0"/>
        <w:numPr>
          <w:ilvl w:val="1"/>
          <w:numId w:val="13"/>
        </w:numPr>
        <w:tabs>
          <w:tab w:val="left" w:pos="1190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right="103" w:firstLine="751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Лицензиар</w:t>
      </w:r>
      <w:r w:rsidRPr="003D5807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направляет</w:t>
      </w:r>
      <w:r w:rsidRPr="003D5807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Лицензиату</w:t>
      </w:r>
      <w:r w:rsidRPr="003D5807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счет</w:t>
      </w:r>
      <w:r w:rsidRPr="003D5807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 течение</w:t>
      </w:r>
      <w:r w:rsidRPr="003D5807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не</w:t>
      </w:r>
      <w:r w:rsidRPr="003D5807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более</w:t>
      </w:r>
      <w:r w:rsidRPr="003D5807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чем 1</w:t>
      </w:r>
      <w:r w:rsidRPr="003D5807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(одного)</w:t>
      </w:r>
      <w:r w:rsidRPr="003D5807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рабочего</w:t>
      </w:r>
      <w:r w:rsidRPr="003D5807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дня с</w:t>
      </w:r>
      <w:r w:rsidRPr="003D5807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даты</w:t>
      </w:r>
      <w:r w:rsidRPr="003D5807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поступления</w:t>
      </w:r>
      <w:r w:rsidRPr="003D5807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заказа в информационную</w:t>
      </w:r>
      <w:r w:rsidRPr="003D5807">
        <w:rPr>
          <w:rFonts w:ascii="Arial" w:eastAsia="Times New Roman" w:hAnsi="Arial" w:cs="Arial"/>
          <w:color w:val="000000"/>
          <w:spacing w:val="-1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систему</w:t>
      </w:r>
      <w:r w:rsidRPr="003D5807">
        <w:rPr>
          <w:rFonts w:ascii="Arial" w:eastAsia="Times New Roman" w:hAnsi="Arial" w:cs="Arial"/>
          <w:color w:val="000000"/>
          <w:spacing w:val="-1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Исп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олнителя.</w:t>
      </w:r>
    </w:p>
    <w:p w14:paraId="1D5B12F4" w14:textId="77777777" w:rsidR="003D5807" w:rsidRPr="003D5807" w:rsidRDefault="003D5807" w:rsidP="009C6FE3">
      <w:pPr>
        <w:widowControl w:val="0"/>
        <w:tabs>
          <w:tab w:val="left" w:pos="1190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left="100" w:right="104" w:firstLine="751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Счет</w:t>
      </w:r>
      <w:r w:rsidRPr="003D5807">
        <w:rPr>
          <w:rFonts w:ascii="Arial" w:eastAsia="Times New Roman" w:hAnsi="Arial" w:cs="Arial"/>
          <w:spacing w:val="4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направляется</w:t>
      </w:r>
      <w:r w:rsidRPr="003D5807">
        <w:rPr>
          <w:rFonts w:ascii="Arial" w:eastAsia="Times New Roman" w:hAnsi="Arial" w:cs="Arial"/>
          <w:spacing w:val="4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 электронной</w:t>
      </w:r>
      <w:r w:rsidRPr="003D5807">
        <w:rPr>
          <w:rFonts w:ascii="Arial" w:eastAsia="Times New Roman" w:hAnsi="Arial" w:cs="Arial"/>
          <w:spacing w:val="4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почте</w:t>
      </w:r>
      <w:r w:rsidRPr="003D5807">
        <w:rPr>
          <w:rFonts w:ascii="Arial" w:eastAsia="Times New Roman" w:hAnsi="Arial" w:cs="Arial"/>
          <w:spacing w:val="4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и/или</w:t>
      </w:r>
      <w:r w:rsidRPr="003D5807">
        <w:rPr>
          <w:rFonts w:ascii="Arial" w:eastAsia="Times New Roman" w:hAnsi="Arial" w:cs="Arial"/>
          <w:spacing w:val="4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через</w:t>
      </w:r>
      <w:r w:rsidRPr="003D5807">
        <w:rPr>
          <w:rFonts w:ascii="Arial" w:eastAsia="Times New Roman" w:hAnsi="Arial" w:cs="Arial"/>
          <w:spacing w:val="4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предусмотренные</w:t>
      </w:r>
      <w:r w:rsidRPr="003D5807">
        <w:rPr>
          <w:rFonts w:ascii="Arial" w:eastAsia="Times New Roman" w:hAnsi="Arial" w:cs="Arial"/>
          <w:spacing w:val="4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информационные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мессенджеры,</w:t>
      </w:r>
      <w:r w:rsidRPr="003D5807">
        <w:rPr>
          <w:rFonts w:ascii="Arial" w:eastAsia="Times New Roman" w:hAnsi="Arial" w:cs="Arial"/>
          <w:spacing w:val="-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</w:t>
      </w:r>
      <w:r w:rsidRPr="003D5807">
        <w:rPr>
          <w:rFonts w:ascii="Arial" w:eastAsia="Times New Roman" w:hAnsi="Arial" w:cs="Arial"/>
          <w:spacing w:val="-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согласованию</w:t>
      </w:r>
      <w:r w:rsidRPr="003D5807">
        <w:rPr>
          <w:rFonts w:ascii="Arial" w:eastAsia="Times New Roman" w:hAnsi="Arial" w:cs="Arial"/>
          <w:spacing w:val="-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сторон.</w:t>
      </w:r>
    </w:p>
    <w:p w14:paraId="49F2EBA3" w14:textId="77777777" w:rsidR="003D5807" w:rsidRPr="003D5807" w:rsidRDefault="003D5807" w:rsidP="009C6FE3">
      <w:pPr>
        <w:widowControl w:val="0"/>
        <w:numPr>
          <w:ilvl w:val="1"/>
          <w:numId w:val="13"/>
        </w:numPr>
        <w:tabs>
          <w:tab w:val="left" w:pos="1190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right="103" w:firstLine="751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Стороны также могут по согласованию обмениваться документами, посредством использования системы электронного документооборота с применением усиленной квалифицированной электронной подписи, которые будут иметь силу оригиналов.</w:t>
      </w:r>
    </w:p>
    <w:p w14:paraId="0746B39F" w14:textId="3392CB24" w:rsidR="003D5807" w:rsidRPr="003D5807" w:rsidRDefault="003D5807" w:rsidP="009C6FE3">
      <w:pPr>
        <w:widowControl w:val="0"/>
        <w:numPr>
          <w:ilvl w:val="1"/>
          <w:numId w:val="13"/>
        </w:numPr>
        <w:tabs>
          <w:tab w:val="left" w:pos="1190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right="103" w:firstLine="751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 xml:space="preserve">Не допускается оплата услуг частями, используя несколько способов оплаты, если иное не предусмотрено настоящей Офертой и/или на Сайте Лицензиара. Датой оплаты считает зачисление денежных средств на корреспондентский счет банка Лицензиара, либо получения информации от </w:t>
      </w:r>
      <w:r w:rsidR="00247312" w:rsidRPr="003D5807">
        <w:rPr>
          <w:rFonts w:ascii="Arial" w:eastAsia="Times New Roman" w:hAnsi="Arial" w:cs="Arial"/>
          <w:sz w:val="18"/>
          <w:szCs w:val="18"/>
          <w:lang w:eastAsia="ru-RU"/>
        </w:rPr>
        <w:t>платёжных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 xml:space="preserve"> систем о </w:t>
      </w:r>
      <w:r w:rsidR="00247312" w:rsidRPr="003D5807">
        <w:rPr>
          <w:rFonts w:ascii="Arial" w:eastAsia="Times New Roman" w:hAnsi="Arial" w:cs="Arial"/>
          <w:sz w:val="18"/>
          <w:szCs w:val="18"/>
          <w:lang w:eastAsia="ru-RU"/>
        </w:rPr>
        <w:t>совершённой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 xml:space="preserve"> оплате.</w:t>
      </w:r>
      <w:r w:rsidR="00E2048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14:paraId="3E65815A" w14:textId="77777777" w:rsidR="003D5807" w:rsidRPr="003D5807" w:rsidRDefault="003D5807" w:rsidP="009C6FE3">
      <w:pPr>
        <w:widowControl w:val="0"/>
        <w:numPr>
          <w:ilvl w:val="1"/>
          <w:numId w:val="13"/>
        </w:numPr>
        <w:tabs>
          <w:tab w:val="left" w:pos="1190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right="103" w:firstLine="751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Вознаграждение не облагается НДС в соответствии НК РФ, Оплата</w:t>
      </w:r>
      <w:r w:rsidRPr="003D5807">
        <w:rPr>
          <w:rFonts w:ascii="Arial" w:eastAsia="Times New Roman" w:hAnsi="Arial" w:cs="Arial"/>
          <w:spacing w:val="4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производится</w:t>
      </w:r>
      <w:r w:rsidRPr="003D5807">
        <w:rPr>
          <w:rFonts w:ascii="Arial" w:eastAsia="Times New Roman" w:hAnsi="Arial" w:cs="Arial"/>
          <w:spacing w:val="5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="00E2048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валюте</w:t>
      </w:r>
      <w:r w:rsidRPr="003D5807">
        <w:rPr>
          <w:rFonts w:ascii="Arial" w:eastAsia="Times New Roman" w:hAnsi="Arial" w:cs="Arial"/>
          <w:spacing w:val="5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Российской</w:t>
      </w:r>
      <w:r w:rsidRPr="003D5807">
        <w:rPr>
          <w:rFonts w:ascii="Arial" w:eastAsia="Times New Roman" w:hAnsi="Arial" w:cs="Arial"/>
          <w:spacing w:val="4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Федерации.</w:t>
      </w:r>
    </w:p>
    <w:p w14:paraId="57202213" w14:textId="77777777" w:rsidR="003D5807" w:rsidRPr="003D5807" w:rsidRDefault="003D5807" w:rsidP="009C6FE3">
      <w:pPr>
        <w:widowControl w:val="0"/>
        <w:numPr>
          <w:ilvl w:val="1"/>
          <w:numId w:val="13"/>
        </w:numPr>
        <w:tabs>
          <w:tab w:val="left" w:pos="1190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104" w:firstLine="751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Любой</w:t>
      </w:r>
      <w:r w:rsidRPr="003D5807">
        <w:rPr>
          <w:rFonts w:ascii="Arial" w:eastAsia="Times New Roman" w:hAnsi="Arial" w:cs="Arial"/>
          <w:spacing w:val="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платеж,</w:t>
      </w:r>
      <w:r w:rsidRPr="003D5807">
        <w:rPr>
          <w:rFonts w:ascii="Arial" w:eastAsia="Times New Roman" w:hAnsi="Arial" w:cs="Arial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совершенный</w:t>
      </w:r>
      <w:r w:rsidRPr="003D5807">
        <w:rPr>
          <w:rFonts w:ascii="Arial" w:eastAsia="Times New Roman" w:hAnsi="Arial" w:cs="Arial"/>
          <w:spacing w:val="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от</w:t>
      </w:r>
      <w:r w:rsidRPr="003D5807">
        <w:rPr>
          <w:rFonts w:ascii="Arial" w:eastAsia="Times New Roman" w:hAnsi="Arial" w:cs="Arial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имени</w:t>
      </w:r>
      <w:r w:rsidRPr="003D5807">
        <w:rPr>
          <w:rFonts w:ascii="Arial" w:eastAsia="Times New Roman" w:hAnsi="Arial" w:cs="Arial"/>
          <w:spacing w:val="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Лицензиата</w:t>
      </w:r>
      <w:r w:rsidRPr="003D5807">
        <w:rPr>
          <w:rFonts w:ascii="Arial" w:eastAsia="Times New Roman" w:hAnsi="Arial" w:cs="Arial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и/или</w:t>
      </w:r>
      <w:r w:rsidRPr="003D5807">
        <w:rPr>
          <w:rFonts w:ascii="Arial" w:eastAsia="Times New Roman" w:hAnsi="Arial" w:cs="Arial"/>
          <w:spacing w:val="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</w:t>
      </w:r>
      <w:r w:rsidRPr="003D5807">
        <w:rPr>
          <w:rFonts w:ascii="Arial" w:eastAsia="Times New Roman" w:hAnsi="Arial" w:cs="Arial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использованием</w:t>
      </w:r>
      <w:r w:rsidRPr="003D5807">
        <w:rPr>
          <w:rFonts w:ascii="Arial" w:eastAsia="Times New Roman" w:hAnsi="Arial" w:cs="Arial"/>
          <w:spacing w:val="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платежных</w:t>
      </w:r>
      <w:r w:rsidRPr="003D5807">
        <w:rPr>
          <w:rFonts w:ascii="Arial" w:eastAsia="Times New Roman" w:hAnsi="Arial" w:cs="Arial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реквизитов/средств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Лицензиата,</w:t>
      </w:r>
      <w:r w:rsidRPr="003D5807">
        <w:rPr>
          <w:rFonts w:ascii="Arial" w:eastAsia="Times New Roman" w:hAnsi="Arial" w:cs="Arial"/>
          <w:spacing w:val="-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считается</w:t>
      </w:r>
      <w:r w:rsidRPr="003D5807">
        <w:rPr>
          <w:rFonts w:ascii="Arial" w:eastAsia="Times New Roman" w:hAnsi="Arial" w:cs="Arial"/>
          <w:spacing w:val="-1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произведенным</w:t>
      </w:r>
      <w:r w:rsidRPr="003D5807">
        <w:rPr>
          <w:rFonts w:ascii="Arial" w:eastAsia="Times New Roman" w:hAnsi="Arial" w:cs="Arial"/>
          <w:spacing w:val="-1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самим</w:t>
      </w:r>
      <w:r w:rsidRPr="003D5807">
        <w:rPr>
          <w:rFonts w:ascii="Arial" w:eastAsia="Times New Roman" w:hAnsi="Arial" w:cs="Arial"/>
          <w:spacing w:val="-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Лицензиатом.</w:t>
      </w:r>
    </w:p>
    <w:p w14:paraId="06C81E94" w14:textId="77777777" w:rsidR="003D5807" w:rsidRPr="003D5807" w:rsidRDefault="003D5807" w:rsidP="009C6FE3">
      <w:pPr>
        <w:widowControl w:val="0"/>
        <w:numPr>
          <w:ilvl w:val="1"/>
          <w:numId w:val="13"/>
        </w:numPr>
        <w:tabs>
          <w:tab w:val="left" w:pos="1190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104" w:firstLine="751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В случае досрочного прекращения действия настоящего Договора по любым причинам, опла</w:t>
      </w:r>
      <w:r w:rsidR="00E2048F">
        <w:rPr>
          <w:rFonts w:ascii="Arial" w:eastAsia="Times New Roman" w:hAnsi="Arial" w:cs="Arial"/>
          <w:sz w:val="18"/>
          <w:szCs w:val="18"/>
          <w:lang w:eastAsia="ru-RU"/>
        </w:rPr>
        <w:t>та внесенного лицензионного вознаг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раждения</w:t>
      </w:r>
      <w:r w:rsidR="00E2048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не подлежат возврату Лицензиату.</w:t>
      </w:r>
    </w:p>
    <w:p w14:paraId="4649C7EA" w14:textId="78BA96D3" w:rsidR="003D5807" w:rsidRPr="003D5807" w:rsidRDefault="003D5807" w:rsidP="009C6FE3">
      <w:pPr>
        <w:widowControl w:val="0"/>
        <w:numPr>
          <w:ilvl w:val="1"/>
          <w:numId w:val="13"/>
        </w:numPr>
        <w:tabs>
          <w:tab w:val="left" w:pos="1190"/>
          <w:tab w:val="left" w:pos="1231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103" w:firstLine="75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Оплата</w:t>
      </w:r>
      <w:r w:rsidRPr="003D5807">
        <w:rPr>
          <w:rFonts w:ascii="Arial" w:eastAsia="Times New Roman" w:hAnsi="Arial" w:cs="Arial"/>
          <w:color w:val="000000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Лицензионного вознаграждения</w:t>
      </w:r>
      <w:r w:rsidRPr="003D5807">
        <w:rPr>
          <w:rFonts w:ascii="Arial" w:eastAsia="Times New Roman" w:hAnsi="Arial" w:cs="Arial"/>
          <w:color w:val="000000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производится</w:t>
      </w:r>
      <w:r w:rsidRPr="003D5807">
        <w:rPr>
          <w:rFonts w:ascii="Arial" w:eastAsia="Times New Roman" w:hAnsi="Arial" w:cs="Arial"/>
          <w:color w:val="000000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ежемесячно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color w:val="000000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порядке,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предусмотренном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странице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покупки, или </w:t>
      </w:r>
      <w:r w:rsidR="00247312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иной срок,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определенный </w:t>
      </w:r>
      <w:r w:rsidR="00247312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основании счета,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полученного Лицензиатом от Лицензиара.</w:t>
      </w:r>
    </w:p>
    <w:p w14:paraId="17874609" w14:textId="77777777" w:rsidR="003D5807" w:rsidRPr="003D5807" w:rsidRDefault="003D5807" w:rsidP="009C6FE3">
      <w:pPr>
        <w:widowControl w:val="0"/>
        <w:numPr>
          <w:ilvl w:val="1"/>
          <w:numId w:val="13"/>
        </w:numPr>
        <w:tabs>
          <w:tab w:val="left" w:pos="1190"/>
          <w:tab w:val="left" w:pos="1231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03" w:firstLine="75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 Стоимость Подписки может быть изменена в одностороннем порядке с уведомлением Лицензиата путем отправки письменного уведомления в Личном кабинете или путем e-mail или sms-уведомления, или путем опубликования на Сайте без дополнительного уведомления Лицензиата. Новые Тарифы будут применяться к новому периоду Подписки по истечении срока оплаченного периода. </w:t>
      </w:r>
      <w:bookmarkStart w:id="0" w:name="_GoBack"/>
      <w:bookmarkEnd w:id="0"/>
    </w:p>
    <w:p w14:paraId="3B967B92" w14:textId="77777777" w:rsidR="003D5807" w:rsidRPr="003D5807" w:rsidRDefault="003D5807" w:rsidP="003D5807">
      <w:pPr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103"/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r w:rsidRPr="003D5807"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  <w:t xml:space="preserve">Для </w:t>
      </w:r>
      <w:r w:rsidRPr="003D5807">
        <w:rPr>
          <w:rFonts w:ascii="Arial" w:eastAsia="Times New Roman" w:hAnsi="Arial" w:cs="Arial"/>
          <w:b/>
          <w:i/>
          <w:sz w:val="18"/>
          <w:szCs w:val="18"/>
          <w:shd w:val="clear" w:color="auto" w:fill="FFFFFF"/>
          <w:lang w:eastAsia="ru-RU"/>
        </w:rPr>
        <w:t>физических</w:t>
      </w:r>
      <w:r w:rsidRPr="003D5807"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  <w:t xml:space="preserve"> лиц:</w:t>
      </w:r>
    </w:p>
    <w:p w14:paraId="170F61A4" w14:textId="77777777" w:rsidR="003D5807" w:rsidRPr="003D5807" w:rsidRDefault="00E2048F" w:rsidP="003F297C">
      <w:pPr>
        <w:widowControl w:val="0"/>
        <w:tabs>
          <w:tab w:val="left" w:pos="709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left="100" w:right="10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pacing w:val="-17"/>
          <w:sz w:val="18"/>
          <w:szCs w:val="18"/>
          <w:lang w:eastAsia="ru-RU"/>
        </w:rPr>
        <w:tab/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</w:t>
      </w:r>
      <w:r w:rsidR="003D5807" w:rsidRPr="003D5807">
        <w:rPr>
          <w:rFonts w:ascii="Arial" w:eastAsia="Times New Roman" w:hAnsi="Arial" w:cs="Arial"/>
          <w:color w:val="000000"/>
          <w:spacing w:val="-18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первоначальной</w:t>
      </w:r>
      <w:r w:rsidR="003D5807" w:rsidRPr="003D5807">
        <w:rPr>
          <w:rFonts w:ascii="Arial" w:eastAsia="Times New Roman" w:hAnsi="Arial" w:cs="Arial"/>
          <w:color w:val="000000"/>
          <w:spacing w:val="-17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оплате Лицензиат</w:t>
      </w:r>
      <w:r w:rsidR="003D5807"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="003D5807"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соответствии</w:t>
      </w:r>
      <w:r w:rsidR="003D5807"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</w:t>
      </w:r>
      <w:r w:rsidR="003D5807" w:rsidRPr="003D5807">
        <w:rPr>
          <w:rFonts w:ascii="Arial" w:eastAsia="Times New Roman" w:hAnsi="Arial" w:cs="Arial"/>
          <w:color w:val="000000"/>
          <w:spacing w:val="-2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ст.</w:t>
      </w:r>
      <w:r w:rsidR="003D5807"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</w:t>
      </w:r>
      <w:r w:rsidR="003D5807"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Федерального</w:t>
      </w:r>
      <w:r w:rsidR="003D5807"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закона</w:t>
      </w:r>
      <w:r w:rsidR="003D5807" w:rsidRPr="003D5807">
        <w:rPr>
          <w:rFonts w:ascii="Arial" w:eastAsia="Times New Roman" w:hAnsi="Arial" w:cs="Arial"/>
          <w:color w:val="000000"/>
          <w:spacing w:val="-2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</w:t>
      </w:r>
      <w:r w:rsidR="003D5807"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27.06.2011</w:t>
      </w:r>
      <w:r w:rsidR="003D5807"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№161-ФЗ</w:t>
      </w:r>
      <w:r w:rsidR="003D5807"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«О</w:t>
      </w:r>
      <w:r w:rsidR="003D5807"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национальной</w:t>
      </w:r>
      <w:r w:rsidR="003D5807" w:rsidRPr="003D5807">
        <w:rPr>
          <w:rFonts w:ascii="Arial" w:eastAsia="Times New Roman" w:hAnsi="Arial" w:cs="Arial"/>
          <w:color w:val="000000"/>
          <w:spacing w:val="-2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платежной</w:t>
      </w:r>
      <w:r w:rsidR="003D5807" w:rsidRPr="003D5807">
        <w:rPr>
          <w:rFonts w:ascii="Arial" w:eastAsia="Times New Roman" w:hAnsi="Arial" w:cs="Arial"/>
          <w:color w:val="000000"/>
          <w:w w:val="99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системе»</w:t>
      </w:r>
      <w:r w:rsidR="003D5807" w:rsidRPr="003D5807">
        <w:rPr>
          <w:rFonts w:ascii="Arial" w:eastAsia="Times New Roman" w:hAnsi="Arial" w:cs="Arial"/>
          <w:color w:val="000000"/>
          <w:spacing w:val="9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дает</w:t>
      </w:r>
      <w:r w:rsidR="003D5807" w:rsidRPr="003D5807">
        <w:rPr>
          <w:rFonts w:ascii="Arial" w:eastAsia="Times New Roman" w:hAnsi="Arial" w:cs="Arial"/>
          <w:color w:val="000000"/>
          <w:spacing w:val="9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безусловное</w:t>
      </w:r>
      <w:r w:rsidR="003D5807" w:rsidRPr="003D5807">
        <w:rPr>
          <w:rFonts w:ascii="Arial" w:eastAsia="Times New Roman" w:hAnsi="Arial" w:cs="Arial"/>
          <w:color w:val="000000"/>
          <w:spacing w:val="9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согласие</w:t>
      </w:r>
      <w:r w:rsidR="003D5807" w:rsidRPr="003D5807">
        <w:rPr>
          <w:rFonts w:ascii="Arial" w:eastAsia="Times New Roman" w:hAnsi="Arial" w:cs="Arial"/>
          <w:color w:val="000000"/>
          <w:spacing w:val="9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(акцепт)</w:t>
      </w:r>
      <w:r w:rsidR="003D5807" w:rsidRPr="003D5807">
        <w:rPr>
          <w:rFonts w:ascii="Arial" w:eastAsia="Times New Roman" w:hAnsi="Arial" w:cs="Arial"/>
          <w:color w:val="000000"/>
          <w:spacing w:val="10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Лицензиару</w:t>
      </w:r>
      <w:r w:rsidR="003D5807" w:rsidRPr="003D5807">
        <w:rPr>
          <w:rFonts w:ascii="Arial" w:eastAsia="Times New Roman" w:hAnsi="Arial" w:cs="Arial"/>
          <w:color w:val="000000"/>
          <w:spacing w:val="9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ежемесячно</w:t>
      </w:r>
      <w:r w:rsidR="003D5807" w:rsidRPr="003D5807">
        <w:rPr>
          <w:rFonts w:ascii="Arial" w:eastAsia="Times New Roman" w:hAnsi="Arial" w:cs="Arial"/>
          <w:color w:val="000000"/>
          <w:spacing w:val="9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и/или</w:t>
      </w:r>
      <w:r w:rsidR="003D5807" w:rsidRPr="003D5807">
        <w:rPr>
          <w:rFonts w:ascii="Arial" w:eastAsia="Times New Roman" w:hAnsi="Arial" w:cs="Arial"/>
          <w:color w:val="000000"/>
          <w:spacing w:val="10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ежегодно,</w:t>
      </w:r>
      <w:r w:rsidR="003D5807" w:rsidRPr="003D5807">
        <w:rPr>
          <w:rFonts w:ascii="Arial" w:eastAsia="Times New Roman" w:hAnsi="Arial" w:cs="Arial"/>
          <w:color w:val="000000"/>
          <w:spacing w:val="10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="003D5807" w:rsidRPr="003D5807">
        <w:rPr>
          <w:rFonts w:ascii="Arial" w:eastAsia="Times New Roman" w:hAnsi="Arial" w:cs="Arial"/>
          <w:color w:val="000000"/>
          <w:spacing w:val="10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порядке</w:t>
      </w:r>
      <w:r w:rsidR="003D5807" w:rsidRPr="003D5807">
        <w:rPr>
          <w:rFonts w:ascii="Arial" w:eastAsia="Times New Roman" w:hAnsi="Arial" w:cs="Arial"/>
          <w:color w:val="000000"/>
          <w:spacing w:val="9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предоплаты,</w:t>
      </w:r>
      <w:r w:rsidR="003D5807" w:rsidRPr="003D5807">
        <w:rPr>
          <w:rFonts w:ascii="Arial" w:eastAsia="Times New Roman" w:hAnsi="Arial" w:cs="Arial"/>
          <w:color w:val="000000"/>
          <w:spacing w:val="11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взимать</w:t>
      </w:r>
      <w:r w:rsidR="003D5807" w:rsidRPr="003D5807">
        <w:rPr>
          <w:rFonts w:ascii="Arial" w:eastAsia="Times New Roman" w:hAnsi="Arial" w:cs="Arial"/>
          <w:color w:val="000000"/>
          <w:w w:val="99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(требовать</w:t>
      </w:r>
      <w:r w:rsidR="003D5807" w:rsidRPr="003D5807">
        <w:rPr>
          <w:rFonts w:ascii="Arial" w:eastAsia="Times New Roman" w:hAnsi="Arial" w:cs="Arial"/>
          <w:color w:val="000000"/>
          <w:spacing w:val="1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перевода</w:t>
      </w:r>
      <w:r w:rsidR="003D5807" w:rsidRPr="003D5807">
        <w:rPr>
          <w:rFonts w:ascii="Arial" w:eastAsia="Times New Roman" w:hAnsi="Arial" w:cs="Arial"/>
          <w:color w:val="000000"/>
          <w:spacing w:val="1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денежных</w:t>
      </w:r>
      <w:r w:rsidR="003D5807" w:rsidRPr="003D5807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средств</w:t>
      </w:r>
      <w:r w:rsidR="003D5807" w:rsidRPr="003D5807">
        <w:rPr>
          <w:rFonts w:ascii="Arial" w:eastAsia="Times New Roman" w:hAnsi="Arial" w:cs="Arial"/>
          <w:color w:val="000000"/>
          <w:spacing w:val="1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r w:rsidR="003D5807" w:rsidRPr="003D5807">
        <w:rPr>
          <w:rFonts w:ascii="Arial" w:eastAsia="Times New Roman" w:hAnsi="Arial" w:cs="Arial"/>
          <w:color w:val="000000"/>
          <w:spacing w:val="1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банковского</w:t>
      </w:r>
      <w:r w:rsidR="003D5807" w:rsidRPr="003D5807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счета</w:t>
      </w:r>
      <w:r w:rsidR="003D5807" w:rsidRPr="003D5807">
        <w:rPr>
          <w:rFonts w:ascii="Arial" w:eastAsia="Times New Roman" w:hAnsi="Arial" w:cs="Arial"/>
          <w:color w:val="000000"/>
          <w:spacing w:val="1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Лицензиата)</w:t>
      </w:r>
      <w:r w:rsidR="003D5807" w:rsidRPr="003D5807">
        <w:rPr>
          <w:rFonts w:ascii="Arial" w:eastAsia="Times New Roman" w:hAnsi="Arial" w:cs="Arial"/>
          <w:color w:val="000000"/>
          <w:spacing w:val="1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установленную</w:t>
      </w:r>
      <w:r w:rsidR="003D5807" w:rsidRPr="003D5807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Лицензиаром</w:t>
      </w:r>
      <w:r w:rsidR="003D5807" w:rsidRPr="003D5807">
        <w:rPr>
          <w:rFonts w:ascii="Arial" w:eastAsia="Times New Roman" w:hAnsi="Arial" w:cs="Arial"/>
          <w:color w:val="000000"/>
          <w:spacing w:val="1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</w:t>
      </w:r>
      <w:r w:rsidR="003D5807" w:rsidRPr="003D5807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день</w:t>
      </w:r>
      <w:r w:rsidR="003D5807" w:rsidRPr="003D5807">
        <w:rPr>
          <w:rFonts w:ascii="Arial" w:eastAsia="Times New Roman" w:hAnsi="Arial" w:cs="Arial"/>
          <w:color w:val="000000"/>
          <w:spacing w:val="1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оплаты</w:t>
      </w:r>
      <w:r w:rsidR="003D5807" w:rsidRPr="003D5807">
        <w:rPr>
          <w:rFonts w:ascii="Arial" w:eastAsia="Times New Roman" w:hAnsi="Arial" w:cs="Arial"/>
          <w:color w:val="000000"/>
          <w:w w:val="99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плату</w:t>
      </w:r>
      <w:r w:rsidR="003D5807" w:rsidRPr="003D5807">
        <w:rPr>
          <w:rFonts w:ascii="Arial" w:eastAsia="Times New Roman" w:hAnsi="Arial" w:cs="Arial"/>
          <w:color w:val="000000"/>
          <w:spacing w:val="-7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</w:t>
      </w:r>
      <w:r w:rsidR="003D5807" w:rsidRPr="003D5807">
        <w:rPr>
          <w:rFonts w:ascii="Arial" w:eastAsia="Times New Roman" w:hAnsi="Arial" w:cs="Arial"/>
          <w:color w:val="000000"/>
          <w:spacing w:val="-7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момента</w:t>
      </w:r>
      <w:r w:rsidR="003D5807" w:rsidRPr="003D5807">
        <w:rPr>
          <w:rFonts w:ascii="Arial" w:eastAsia="Times New Roman" w:hAnsi="Arial" w:cs="Arial"/>
          <w:color w:val="000000"/>
          <w:spacing w:val="-7"/>
          <w:sz w:val="18"/>
          <w:szCs w:val="18"/>
          <w:lang w:eastAsia="ru-RU"/>
        </w:rPr>
        <w:t xml:space="preserve"> </w:t>
      </w:r>
      <w:r w:rsidR="003D5807"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отказа.</w:t>
      </w:r>
    </w:p>
    <w:p w14:paraId="44217CA3" w14:textId="77777777" w:rsidR="003D5807" w:rsidRPr="003D5807" w:rsidRDefault="003D5807" w:rsidP="003D580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ind w:left="100" w:right="103" w:firstLine="6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Лицензиат</w:t>
      </w:r>
      <w:r w:rsidR="00E2048F">
        <w:rPr>
          <w:rFonts w:ascii="Arial" w:eastAsia="Times New Roman" w:hAnsi="Arial" w:cs="Arial"/>
          <w:color w:val="000000"/>
          <w:spacing w:val="2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понимает</w:t>
      </w:r>
      <w:r w:rsidRPr="003D5807">
        <w:rPr>
          <w:rFonts w:ascii="Arial" w:eastAsia="Times New Roman" w:hAnsi="Arial" w:cs="Arial"/>
          <w:color w:val="000000"/>
          <w:spacing w:val="2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color w:val="000000"/>
          <w:spacing w:val="2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соглашается</w:t>
      </w:r>
      <w:r w:rsidRPr="003D5807">
        <w:rPr>
          <w:rFonts w:ascii="Arial" w:eastAsia="Times New Roman" w:hAnsi="Arial" w:cs="Arial"/>
          <w:color w:val="000000"/>
          <w:spacing w:val="2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r w:rsidRPr="003D5807">
        <w:rPr>
          <w:rFonts w:ascii="Arial" w:eastAsia="Times New Roman" w:hAnsi="Arial" w:cs="Arial"/>
          <w:color w:val="000000"/>
          <w:spacing w:val="2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тем,</w:t>
      </w:r>
      <w:r w:rsidRPr="003D5807">
        <w:rPr>
          <w:rFonts w:ascii="Arial" w:eastAsia="Times New Roman" w:hAnsi="Arial" w:cs="Arial"/>
          <w:color w:val="000000"/>
          <w:spacing w:val="2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что</w:t>
      </w:r>
      <w:r w:rsidRPr="003D5807">
        <w:rPr>
          <w:rFonts w:ascii="Arial" w:eastAsia="Times New Roman" w:hAnsi="Arial" w:cs="Arial"/>
          <w:color w:val="000000"/>
          <w:spacing w:val="25"/>
          <w:sz w:val="18"/>
          <w:szCs w:val="18"/>
          <w:lang w:eastAsia="ru-RU"/>
        </w:rPr>
        <w:t xml:space="preserve"> </w:t>
      </w:r>
      <w:r w:rsidR="003F29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доступ </w:t>
      </w:r>
      <w:r w:rsidR="003F297C"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>к программе для ЭВМ</w:t>
      </w:r>
      <w:r w:rsidR="00E2048F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действует</w:t>
      </w:r>
      <w:r w:rsidRPr="003D5807">
        <w:rPr>
          <w:rFonts w:ascii="Arial" w:eastAsia="Times New Roman" w:hAnsi="Arial" w:cs="Arial"/>
          <w:color w:val="000000"/>
          <w:spacing w:val="1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бессрочно</w:t>
      </w:r>
      <w:r w:rsidRPr="003D5807">
        <w:rPr>
          <w:rFonts w:ascii="Arial" w:eastAsia="Times New Roman" w:hAnsi="Arial" w:cs="Arial"/>
          <w:color w:val="000000"/>
          <w:spacing w:val="1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color w:val="000000"/>
          <w:spacing w:val="1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может</w:t>
      </w:r>
      <w:r w:rsidRPr="003D5807">
        <w:rPr>
          <w:rFonts w:ascii="Arial" w:eastAsia="Times New Roman" w:hAnsi="Arial" w:cs="Arial"/>
          <w:color w:val="000000"/>
          <w:spacing w:val="1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быть</w:t>
      </w:r>
      <w:r w:rsidRPr="003D5807">
        <w:rPr>
          <w:rFonts w:ascii="Arial" w:eastAsia="Times New Roman" w:hAnsi="Arial" w:cs="Arial"/>
          <w:color w:val="000000"/>
          <w:spacing w:val="1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прекращен</w:t>
      </w:r>
      <w:r w:rsidRPr="003D5807">
        <w:rPr>
          <w:rFonts w:ascii="Arial" w:eastAsia="Times New Roman" w:hAnsi="Arial" w:cs="Arial"/>
          <w:color w:val="000000"/>
          <w:spacing w:val="1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color w:val="000000"/>
          <w:spacing w:val="1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любой</w:t>
      </w:r>
      <w:r w:rsidRPr="003D5807">
        <w:rPr>
          <w:rFonts w:ascii="Arial" w:eastAsia="Times New Roman" w:hAnsi="Arial" w:cs="Arial"/>
          <w:color w:val="000000"/>
          <w:spacing w:val="1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момент</w:t>
      </w:r>
      <w:r w:rsidRPr="003D5807">
        <w:rPr>
          <w:rFonts w:ascii="Arial" w:eastAsia="Times New Roman" w:hAnsi="Arial" w:cs="Arial"/>
          <w:color w:val="000000"/>
          <w:spacing w:val="1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r w:rsidRPr="003D5807">
        <w:rPr>
          <w:rFonts w:ascii="Arial" w:eastAsia="Times New Roman" w:hAnsi="Arial" w:cs="Arial"/>
          <w:color w:val="000000"/>
          <w:spacing w:val="1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момента</w:t>
      </w:r>
      <w:r w:rsidRPr="003D5807">
        <w:rPr>
          <w:rFonts w:ascii="Arial" w:eastAsia="Times New Roman" w:hAnsi="Arial" w:cs="Arial"/>
          <w:color w:val="000000"/>
          <w:spacing w:val="1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отказа</w:t>
      </w:r>
      <w:r w:rsidRPr="003D5807">
        <w:rPr>
          <w:rFonts w:ascii="Arial" w:eastAsia="Times New Roman" w:hAnsi="Arial" w:cs="Arial"/>
          <w:color w:val="000000"/>
          <w:spacing w:val="1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Лицензиата</w:t>
      </w:r>
      <w:r w:rsidRPr="003D5807">
        <w:rPr>
          <w:rFonts w:ascii="Arial" w:eastAsia="Times New Roman" w:hAnsi="Arial" w:cs="Arial"/>
          <w:color w:val="000000"/>
          <w:spacing w:val="1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дальнейшего</w:t>
      </w:r>
      <w:r w:rsidRPr="003D5807">
        <w:rPr>
          <w:rFonts w:ascii="Arial" w:eastAsia="Times New Roman" w:hAnsi="Arial" w:cs="Arial"/>
          <w:color w:val="000000"/>
          <w:spacing w:val="-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пользования.</w:t>
      </w:r>
    </w:p>
    <w:p w14:paraId="53B74B8F" w14:textId="77777777" w:rsidR="003D5807" w:rsidRPr="003D5807" w:rsidRDefault="003D5807" w:rsidP="003D580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ind w:left="100" w:right="104" w:firstLine="6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Списание</w:t>
      </w:r>
      <w:r w:rsidRPr="003D5807">
        <w:rPr>
          <w:rFonts w:ascii="Arial" w:eastAsia="Times New Roman" w:hAnsi="Arial" w:cs="Arial"/>
          <w:color w:val="000000"/>
          <w:spacing w:val="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денежных</w:t>
      </w:r>
      <w:r w:rsidRPr="003D5807">
        <w:rPr>
          <w:rFonts w:ascii="Arial" w:eastAsia="Times New Roman" w:hAnsi="Arial" w:cs="Arial"/>
          <w:color w:val="000000"/>
          <w:spacing w:val="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средств</w:t>
      </w:r>
      <w:r w:rsidRPr="003D5807">
        <w:rPr>
          <w:rFonts w:ascii="Arial" w:eastAsia="Times New Roman" w:hAnsi="Arial" w:cs="Arial"/>
          <w:color w:val="000000"/>
          <w:spacing w:val="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color w:val="000000"/>
          <w:spacing w:val="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форме</w:t>
      </w:r>
      <w:r w:rsidRPr="003D5807">
        <w:rPr>
          <w:rFonts w:ascii="Arial" w:eastAsia="Times New Roman" w:hAnsi="Arial" w:cs="Arial"/>
          <w:color w:val="000000"/>
          <w:spacing w:val="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предоплаченной</w:t>
      </w:r>
      <w:r w:rsidRPr="003D5807">
        <w:rPr>
          <w:rFonts w:ascii="Arial" w:eastAsia="Times New Roman" w:hAnsi="Arial" w:cs="Arial"/>
          <w:color w:val="000000"/>
          <w:spacing w:val="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абонентской</w:t>
      </w:r>
      <w:r w:rsidRPr="003D5807">
        <w:rPr>
          <w:rFonts w:ascii="Arial" w:eastAsia="Times New Roman" w:hAnsi="Arial" w:cs="Arial"/>
          <w:color w:val="000000"/>
          <w:spacing w:val="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платы (периодический платеж за право использования ПО в течение определенного времени, независимо от фактического использования)</w:t>
      </w:r>
      <w:r w:rsidRPr="003D5807">
        <w:rPr>
          <w:rFonts w:ascii="Arial" w:eastAsia="Times New Roman" w:hAnsi="Arial" w:cs="Arial"/>
          <w:color w:val="000000"/>
          <w:spacing w:val="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</w:t>
      </w:r>
      <w:r w:rsidRPr="003D5807">
        <w:rPr>
          <w:rFonts w:ascii="Arial" w:eastAsia="Times New Roman" w:hAnsi="Arial" w:cs="Arial"/>
          <w:color w:val="000000"/>
          <w:spacing w:val="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очередной</w:t>
      </w:r>
      <w:r w:rsidRPr="003D5807">
        <w:rPr>
          <w:rFonts w:ascii="Arial" w:eastAsia="Times New Roman" w:hAnsi="Arial" w:cs="Arial"/>
          <w:color w:val="000000"/>
          <w:spacing w:val="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период</w:t>
      </w:r>
      <w:r w:rsidRPr="003D5807">
        <w:rPr>
          <w:rFonts w:ascii="Arial" w:eastAsia="Times New Roman" w:hAnsi="Arial" w:cs="Arial"/>
          <w:color w:val="000000"/>
          <w:spacing w:val="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доступа к Сайту производится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Лицензиаром</w:t>
      </w:r>
      <w:r w:rsidR="00E204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color w:val="000000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день</w:t>
      </w:r>
      <w:r w:rsidRPr="003D5807">
        <w:rPr>
          <w:rFonts w:ascii="Arial" w:eastAsia="Times New Roman" w:hAnsi="Arial" w:cs="Arial"/>
          <w:color w:val="000000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окончания</w:t>
      </w:r>
      <w:r w:rsidRPr="003D5807">
        <w:rPr>
          <w:rFonts w:ascii="Arial" w:eastAsia="Times New Roman" w:hAnsi="Arial" w:cs="Arial"/>
          <w:color w:val="000000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текущего</w:t>
      </w:r>
      <w:r w:rsidRPr="003D5807">
        <w:rPr>
          <w:rFonts w:ascii="Arial" w:eastAsia="Times New Roman" w:hAnsi="Arial" w:cs="Arial"/>
          <w:color w:val="000000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периода. </w:t>
      </w:r>
    </w:p>
    <w:p w14:paraId="39DA9EB1" w14:textId="77777777" w:rsidR="003D5807" w:rsidRPr="003D5807" w:rsidRDefault="003D5807" w:rsidP="003D580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ind w:left="100" w:right="104" w:firstLine="6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</w:t>
      </w:r>
      <w:r w:rsidRPr="003D5807">
        <w:rPr>
          <w:rFonts w:ascii="Arial" w:eastAsia="Times New Roman" w:hAnsi="Arial" w:cs="Arial"/>
          <w:color w:val="000000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неуспешном</w:t>
      </w:r>
      <w:r w:rsidRPr="003D5807">
        <w:rPr>
          <w:rFonts w:ascii="Arial" w:eastAsia="Times New Roman" w:hAnsi="Arial" w:cs="Arial"/>
          <w:color w:val="000000"/>
          <w:spacing w:val="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списании</w:t>
      </w:r>
      <w:r w:rsidRPr="003D5807">
        <w:rPr>
          <w:rFonts w:ascii="Arial" w:eastAsia="Times New Roman" w:hAnsi="Arial" w:cs="Arial"/>
          <w:color w:val="000000"/>
          <w:spacing w:val="-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Лицензиар</w:t>
      </w:r>
      <w:r w:rsidRPr="003D5807">
        <w:rPr>
          <w:rFonts w:ascii="Arial" w:eastAsia="Times New Roman" w:hAnsi="Arial" w:cs="Arial"/>
          <w:color w:val="000000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вправе</w:t>
      </w:r>
      <w:r w:rsidRPr="003D5807">
        <w:rPr>
          <w:rFonts w:ascii="Arial" w:eastAsia="Times New Roman" w:hAnsi="Arial" w:cs="Arial"/>
          <w:color w:val="000000"/>
          <w:spacing w:val="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предпринимать</w:t>
      </w:r>
      <w:r w:rsidRPr="003D5807">
        <w:rPr>
          <w:rFonts w:ascii="Arial" w:eastAsia="Times New Roman" w:hAnsi="Arial" w:cs="Arial"/>
          <w:color w:val="000000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повторные</w:t>
      </w:r>
      <w:r w:rsidRPr="003D5807">
        <w:rPr>
          <w:rFonts w:ascii="Arial" w:eastAsia="Times New Roman" w:hAnsi="Arial" w:cs="Arial"/>
          <w:color w:val="000000"/>
          <w:spacing w:val="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попытки</w:t>
      </w:r>
      <w:r w:rsidRPr="003D5807">
        <w:rPr>
          <w:rFonts w:ascii="Arial" w:eastAsia="Times New Roman" w:hAnsi="Arial" w:cs="Arial"/>
          <w:color w:val="000000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</w:t>
      </w:r>
      <w:r w:rsidRPr="003D5807">
        <w:rPr>
          <w:rFonts w:ascii="Arial" w:eastAsia="Times New Roman" w:hAnsi="Arial" w:cs="Arial"/>
          <w:color w:val="000000"/>
          <w:spacing w:val="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списания</w:t>
      </w:r>
      <w:r w:rsidRPr="003D5807">
        <w:rPr>
          <w:rFonts w:ascii="Arial" w:eastAsia="Times New Roman" w:hAnsi="Arial" w:cs="Arial"/>
          <w:color w:val="000000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денежных</w:t>
      </w:r>
      <w:r w:rsidRPr="003D5807">
        <w:rPr>
          <w:rFonts w:ascii="Arial" w:eastAsia="Times New Roman" w:hAnsi="Arial" w:cs="Arial"/>
          <w:color w:val="000000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средств.</w:t>
      </w:r>
    </w:p>
    <w:p w14:paraId="1306BBCE" w14:textId="77777777" w:rsidR="003D5807" w:rsidRPr="003D5807" w:rsidRDefault="003D5807" w:rsidP="003D5807">
      <w:pPr>
        <w:widowControl w:val="0"/>
        <w:kinsoku w:val="0"/>
        <w:overflowPunct w:val="0"/>
        <w:autoSpaceDE w:val="0"/>
        <w:autoSpaceDN w:val="0"/>
        <w:adjustRightInd w:val="0"/>
        <w:spacing w:before="1" w:line="276" w:lineRule="auto"/>
        <w:ind w:left="100" w:right="104" w:firstLine="6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</w:t>
      </w:r>
      <w:r w:rsidRPr="003D5807">
        <w:rPr>
          <w:rFonts w:ascii="Arial" w:eastAsia="Times New Roman" w:hAnsi="Arial" w:cs="Arial"/>
          <w:color w:val="000000"/>
          <w:spacing w:val="-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оплате</w:t>
      </w:r>
      <w:r w:rsidRPr="003D5807">
        <w:rPr>
          <w:rFonts w:ascii="Arial" w:eastAsia="Times New Roman" w:hAnsi="Arial" w:cs="Arial"/>
          <w:color w:val="000000"/>
          <w:spacing w:val="-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Лицензионного вознаграждения</w:t>
      </w:r>
      <w:r w:rsidRPr="003D5807">
        <w:rPr>
          <w:rFonts w:ascii="Arial" w:eastAsia="Times New Roman" w:hAnsi="Arial" w:cs="Arial"/>
          <w:color w:val="000000"/>
          <w:spacing w:val="-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</w:t>
      </w:r>
      <w:r w:rsidRPr="003D5807">
        <w:rPr>
          <w:rFonts w:ascii="Arial" w:eastAsia="Times New Roman" w:hAnsi="Arial" w:cs="Arial"/>
          <w:color w:val="000000"/>
          <w:spacing w:val="-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период,</w:t>
      </w:r>
      <w:r w:rsidRPr="003D5807">
        <w:rPr>
          <w:rFonts w:ascii="Arial" w:eastAsia="Times New Roman" w:hAnsi="Arial" w:cs="Arial"/>
          <w:color w:val="000000"/>
          <w:spacing w:val="-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превышающий</w:t>
      </w:r>
      <w:r w:rsidRPr="003D5807">
        <w:rPr>
          <w:rFonts w:ascii="Arial" w:eastAsia="Times New Roman" w:hAnsi="Arial" w:cs="Arial"/>
          <w:color w:val="000000"/>
          <w:spacing w:val="-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один</w:t>
      </w:r>
      <w:r w:rsidRPr="003D5807">
        <w:rPr>
          <w:rFonts w:ascii="Arial" w:eastAsia="Times New Roman" w:hAnsi="Arial" w:cs="Arial"/>
          <w:color w:val="000000"/>
          <w:spacing w:val="-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месяц,</w:t>
      </w:r>
      <w:r w:rsidRPr="003D5807">
        <w:rPr>
          <w:rFonts w:ascii="Arial" w:eastAsia="Times New Roman" w:hAnsi="Arial" w:cs="Arial"/>
          <w:color w:val="000000"/>
          <w:spacing w:val="-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ежемесячное</w:t>
      </w:r>
      <w:r w:rsidRPr="003D5807">
        <w:rPr>
          <w:rFonts w:ascii="Arial" w:eastAsia="Times New Roman" w:hAnsi="Arial" w:cs="Arial"/>
          <w:color w:val="000000"/>
          <w:spacing w:val="-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списание</w:t>
      </w:r>
      <w:r w:rsidRPr="003D5807">
        <w:rPr>
          <w:rFonts w:ascii="Arial" w:eastAsia="Times New Roman" w:hAnsi="Arial" w:cs="Arial"/>
          <w:color w:val="000000"/>
          <w:spacing w:val="-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денежных</w:t>
      </w:r>
      <w:r w:rsidRPr="003D5807">
        <w:rPr>
          <w:rFonts w:ascii="Arial" w:eastAsia="Times New Roman" w:hAnsi="Arial" w:cs="Arial"/>
          <w:color w:val="000000"/>
          <w:spacing w:val="-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средств</w:t>
      </w:r>
      <w:r w:rsidRPr="003D5807">
        <w:rPr>
          <w:rFonts w:ascii="Arial" w:eastAsia="Times New Roman" w:hAnsi="Arial" w:cs="Arial"/>
          <w:color w:val="000000"/>
          <w:spacing w:val="-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течение</w:t>
      </w:r>
      <w:r w:rsidRPr="003D5807">
        <w:rPr>
          <w:rFonts w:ascii="Arial" w:eastAsia="Times New Roman" w:hAnsi="Arial" w:cs="Arial"/>
          <w:color w:val="000000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оплаченного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периода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производится.</w:t>
      </w:r>
    </w:p>
    <w:p w14:paraId="045F769A" w14:textId="77777777" w:rsidR="003D5807" w:rsidRPr="003D5807" w:rsidRDefault="003D5807" w:rsidP="003D5807">
      <w:pPr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left="751" w:right="103"/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  <w:t>Для юридических лиц:</w:t>
      </w:r>
    </w:p>
    <w:p w14:paraId="5D559E3A" w14:textId="77777777" w:rsidR="003D5807" w:rsidRPr="003D5807" w:rsidRDefault="003D5807" w:rsidP="003D5807">
      <w:pPr>
        <w:widowControl w:val="0"/>
        <w:tabs>
          <w:tab w:val="left" w:pos="1147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left="47" w:right="104" w:firstLine="662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 оплате стоимости простой (неисключительной) лицензии Лицензиар предоставляет Лицензиату доступ </w:t>
      </w:r>
      <w:r w:rsidR="00E1617A" w:rsidRPr="003D5807">
        <w:rPr>
          <w:rFonts w:ascii="Arial" w:eastAsia="Times New Roman" w:hAnsi="Arial" w:cs="Arial"/>
          <w:color w:val="000000"/>
          <w:spacing w:val="-3"/>
          <w:sz w:val="18"/>
          <w:szCs w:val="18"/>
          <w:lang w:eastAsia="ru-RU"/>
        </w:rPr>
        <w:t>к программе для ЭВМ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период действия оплаченного учетного периода, согласно полученному счету от Лицензиара в объеме и на период оплаченного лицензионного вознаграждения. Начало очередного учетного периода исчисляется с даты оплаты</w:t>
      </w:r>
      <w:r w:rsidR="00E204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</w:t>
      </w:r>
      <w:r w:rsidR="00E1617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ицензиатом счета и при условии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поступления денежных средств на расчетный счет от Лицензиата согласно условиям настоящего Договора.</w:t>
      </w:r>
    </w:p>
    <w:p w14:paraId="38A3FE53" w14:textId="77777777" w:rsidR="003D5807" w:rsidRPr="003D5807" w:rsidRDefault="003D5807" w:rsidP="003D5807">
      <w:pPr>
        <w:widowControl w:val="0"/>
        <w:tabs>
          <w:tab w:val="left" w:pos="1147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left="47" w:right="104" w:firstLine="662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</w:t>
      </w:r>
      <w:r w:rsidRPr="003D5807">
        <w:rPr>
          <w:rFonts w:ascii="Arial" w:eastAsia="Times New Roman" w:hAnsi="Arial" w:cs="Arial"/>
          <w:color w:val="000000"/>
          <w:spacing w:val="-1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оплате</w:t>
      </w:r>
      <w:r w:rsidRPr="003D5807">
        <w:rPr>
          <w:rFonts w:ascii="Arial" w:eastAsia="Times New Roman" w:hAnsi="Arial" w:cs="Arial"/>
          <w:color w:val="000000"/>
          <w:spacing w:val="-1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Лицензионного вознаграждения Лицензиат</w:t>
      </w:r>
      <w:r w:rsidRPr="003D5807">
        <w:rPr>
          <w:rFonts w:ascii="Arial" w:eastAsia="Times New Roman" w:hAnsi="Arial" w:cs="Arial"/>
          <w:color w:val="000000"/>
          <w:spacing w:val="-1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подтверждает,</w:t>
      </w:r>
      <w:r w:rsidRPr="003D5807">
        <w:rPr>
          <w:rFonts w:ascii="Arial" w:eastAsia="Times New Roman" w:hAnsi="Arial" w:cs="Arial"/>
          <w:color w:val="000000"/>
          <w:spacing w:val="-1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что</w:t>
      </w:r>
      <w:r w:rsidRPr="003D5807">
        <w:rPr>
          <w:rFonts w:ascii="Arial" w:eastAsia="Times New Roman" w:hAnsi="Arial" w:cs="Arial"/>
          <w:color w:val="000000"/>
          <w:spacing w:val="-1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полностью</w:t>
      </w:r>
      <w:r w:rsidRPr="003D5807">
        <w:rPr>
          <w:rFonts w:ascii="Arial" w:eastAsia="Times New Roman" w:hAnsi="Arial" w:cs="Arial"/>
          <w:color w:val="000000"/>
          <w:spacing w:val="-1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осознает,</w:t>
      </w:r>
      <w:r w:rsidRPr="003D5807">
        <w:rPr>
          <w:rFonts w:ascii="Arial" w:eastAsia="Times New Roman" w:hAnsi="Arial" w:cs="Arial"/>
          <w:color w:val="000000"/>
          <w:spacing w:val="-1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понимает</w:t>
      </w:r>
      <w:r w:rsidRPr="003D5807">
        <w:rPr>
          <w:rFonts w:ascii="Arial" w:eastAsia="Times New Roman" w:hAnsi="Arial" w:cs="Arial"/>
          <w:color w:val="000000"/>
          <w:spacing w:val="-1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условия</w:t>
      </w:r>
      <w:r w:rsidRPr="003D5807">
        <w:rPr>
          <w:rFonts w:ascii="Arial" w:eastAsia="Times New Roman" w:hAnsi="Arial" w:cs="Arial"/>
          <w:color w:val="000000"/>
          <w:spacing w:val="-1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настоящей</w:t>
      </w:r>
      <w:r w:rsidRPr="003D5807">
        <w:rPr>
          <w:rFonts w:ascii="Arial" w:eastAsia="Times New Roman" w:hAnsi="Arial" w:cs="Arial"/>
          <w:color w:val="000000"/>
          <w:spacing w:val="-1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Оферты</w:t>
      </w:r>
      <w:r w:rsidRPr="003D5807">
        <w:rPr>
          <w:rFonts w:ascii="Arial" w:eastAsia="Times New Roman" w:hAnsi="Arial" w:cs="Arial"/>
          <w:color w:val="000000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color w:val="000000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принимает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их,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</w:t>
      </w:r>
      <w:r w:rsidRPr="003D5807">
        <w:rPr>
          <w:rFonts w:ascii="Arial" w:eastAsia="Times New Roman" w:hAnsi="Arial" w:cs="Arial"/>
          <w:color w:val="000000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также,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что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Лицензиар</w:t>
      </w:r>
      <w:r w:rsidR="00E204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оставляет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собой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право</w:t>
      </w:r>
      <w:r w:rsidRPr="003D5807">
        <w:rPr>
          <w:rFonts w:ascii="Arial" w:eastAsia="Times New Roman" w:hAnsi="Arial" w:cs="Arial"/>
          <w:color w:val="000000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любое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время</w:t>
      </w:r>
      <w:r w:rsidRPr="003D5807">
        <w:rPr>
          <w:rFonts w:ascii="Arial" w:eastAsia="Times New Roman" w:hAnsi="Arial" w:cs="Arial"/>
          <w:color w:val="000000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удалять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и/или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добавлять</w:t>
      </w:r>
      <w:r w:rsidRPr="003D5807">
        <w:rPr>
          <w:rFonts w:ascii="Arial" w:eastAsia="Times New Roman" w:hAnsi="Arial" w:cs="Arial"/>
          <w:color w:val="000000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Сайт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любой</w:t>
      </w:r>
      <w:r w:rsidRPr="003D5807">
        <w:rPr>
          <w:rFonts w:ascii="Arial" w:eastAsia="Times New Roman" w:hAnsi="Arial" w:cs="Arial"/>
          <w:color w:val="000000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контент</w:t>
      </w:r>
      <w:r w:rsidRPr="003D5807">
        <w:rPr>
          <w:rFonts w:ascii="Arial" w:eastAsia="Times New Roman" w:hAnsi="Arial" w:cs="Arial"/>
          <w:color w:val="000000"/>
          <w:spacing w:val="-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без</w:t>
      </w:r>
      <w:r w:rsidRPr="003D5807">
        <w:rPr>
          <w:rFonts w:ascii="Arial" w:eastAsia="Times New Roman" w:hAnsi="Arial" w:cs="Arial"/>
          <w:color w:val="000000"/>
          <w:spacing w:val="-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уведомления.</w:t>
      </w:r>
    </w:p>
    <w:p w14:paraId="0660752C" w14:textId="77777777" w:rsidR="003D5807" w:rsidRPr="003D5807" w:rsidRDefault="003D5807" w:rsidP="003D5807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76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3D7BC33F" w14:textId="77777777" w:rsidR="003D5807" w:rsidRPr="003D5807" w:rsidRDefault="003D5807" w:rsidP="003D5807">
      <w:pPr>
        <w:widowControl w:val="0"/>
        <w:numPr>
          <w:ilvl w:val="0"/>
          <w:numId w:val="13"/>
        </w:numPr>
        <w:tabs>
          <w:tab w:val="left" w:pos="1009"/>
        </w:tabs>
        <w:kinsoku w:val="0"/>
        <w:overflowPunct w:val="0"/>
        <w:autoSpaceDE w:val="0"/>
        <w:autoSpaceDN w:val="0"/>
        <w:adjustRightInd w:val="0"/>
        <w:spacing w:after="0" w:line="276" w:lineRule="auto"/>
        <w:ind w:firstLine="709"/>
        <w:outlineLvl w:val="0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ОТВЕТСТВЕННОСТЬ</w:t>
      </w:r>
      <w:r w:rsidRPr="003D5807">
        <w:rPr>
          <w:rFonts w:ascii="Arial" w:eastAsia="Times New Roman" w:hAnsi="Arial" w:cs="Arial"/>
          <w:b/>
          <w:bCs/>
          <w:spacing w:val="-2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СТОРОН</w:t>
      </w:r>
    </w:p>
    <w:p w14:paraId="4FFE0C72" w14:textId="77777777" w:rsidR="003D5807" w:rsidRPr="003D5807" w:rsidRDefault="003D5807" w:rsidP="003D5807">
      <w:pPr>
        <w:widowControl w:val="0"/>
        <w:numPr>
          <w:ilvl w:val="1"/>
          <w:numId w:val="13"/>
        </w:numPr>
        <w:tabs>
          <w:tab w:val="left" w:pos="1231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right="103"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За</w:t>
      </w:r>
      <w:r w:rsidRPr="003D5807">
        <w:rPr>
          <w:rFonts w:ascii="Arial" w:eastAsia="Times New Roman" w:hAnsi="Arial" w:cs="Arial"/>
          <w:spacing w:val="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неисполнение</w:t>
      </w:r>
      <w:r w:rsidRPr="003D5807">
        <w:rPr>
          <w:rFonts w:ascii="Arial" w:eastAsia="Times New Roman" w:hAnsi="Arial" w:cs="Arial"/>
          <w:spacing w:val="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или</w:t>
      </w:r>
      <w:r w:rsidRPr="003D5807">
        <w:rPr>
          <w:rFonts w:ascii="Arial" w:eastAsia="Times New Roman" w:hAnsi="Arial" w:cs="Arial"/>
          <w:spacing w:val="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ненадлежащее</w:t>
      </w:r>
      <w:r w:rsidRPr="003D5807">
        <w:rPr>
          <w:rFonts w:ascii="Arial" w:eastAsia="Times New Roman" w:hAnsi="Arial" w:cs="Arial"/>
          <w:spacing w:val="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исполнение</w:t>
      </w:r>
      <w:r w:rsidRPr="003D5807">
        <w:rPr>
          <w:rFonts w:ascii="Arial" w:eastAsia="Times New Roman" w:hAnsi="Arial" w:cs="Arial"/>
          <w:spacing w:val="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своих</w:t>
      </w:r>
      <w:r w:rsidRPr="003D5807">
        <w:rPr>
          <w:rFonts w:ascii="Arial" w:eastAsia="Times New Roman" w:hAnsi="Arial" w:cs="Arial"/>
          <w:spacing w:val="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обязательств</w:t>
      </w:r>
      <w:r w:rsidRPr="003D5807">
        <w:rPr>
          <w:rFonts w:ascii="Arial" w:eastAsia="Times New Roman" w:hAnsi="Arial" w:cs="Arial"/>
          <w:spacing w:val="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Стороны</w:t>
      </w:r>
      <w:r w:rsidRPr="003D5807">
        <w:rPr>
          <w:rFonts w:ascii="Arial" w:eastAsia="Times New Roman" w:hAnsi="Arial" w:cs="Arial"/>
          <w:spacing w:val="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несут</w:t>
      </w:r>
      <w:r w:rsidRPr="003D5807">
        <w:rPr>
          <w:rFonts w:ascii="Arial" w:eastAsia="Times New Roman" w:hAnsi="Arial" w:cs="Arial"/>
          <w:spacing w:val="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ответственность,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предусмотренную</w:t>
      </w:r>
      <w:r w:rsidRPr="003D5807">
        <w:rPr>
          <w:rFonts w:ascii="Arial" w:eastAsia="Times New Roman" w:hAnsi="Arial" w:cs="Arial"/>
          <w:spacing w:val="-1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законодательством</w:t>
      </w:r>
      <w:r w:rsidRPr="003D5807">
        <w:rPr>
          <w:rFonts w:ascii="Arial" w:eastAsia="Times New Roman" w:hAnsi="Arial" w:cs="Arial"/>
          <w:spacing w:val="-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Российской</w:t>
      </w:r>
      <w:r w:rsidRPr="003D5807">
        <w:rPr>
          <w:rFonts w:ascii="Arial" w:eastAsia="Times New Roman" w:hAnsi="Arial" w:cs="Arial"/>
          <w:spacing w:val="-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Федерации</w:t>
      </w:r>
      <w:r w:rsidRPr="003D5807">
        <w:rPr>
          <w:rFonts w:ascii="Arial" w:eastAsia="Times New Roman" w:hAnsi="Arial" w:cs="Arial"/>
          <w:spacing w:val="-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spacing w:val="-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настоящей</w:t>
      </w:r>
      <w:r w:rsidRPr="003D5807">
        <w:rPr>
          <w:rFonts w:ascii="Arial" w:eastAsia="Times New Roman" w:hAnsi="Arial" w:cs="Arial"/>
          <w:spacing w:val="-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Офертой.</w:t>
      </w:r>
    </w:p>
    <w:p w14:paraId="603052F8" w14:textId="77777777" w:rsidR="003D5807" w:rsidRPr="003D5807" w:rsidRDefault="003D5807" w:rsidP="003D5807">
      <w:pPr>
        <w:widowControl w:val="0"/>
        <w:numPr>
          <w:ilvl w:val="1"/>
          <w:numId w:val="13"/>
        </w:numPr>
        <w:tabs>
          <w:tab w:val="left" w:pos="1174"/>
        </w:tabs>
        <w:kinsoku w:val="0"/>
        <w:overflowPunct w:val="0"/>
        <w:autoSpaceDE w:val="0"/>
        <w:autoSpaceDN w:val="0"/>
        <w:adjustRightInd w:val="0"/>
        <w:spacing w:before="79" w:after="0" w:line="276" w:lineRule="auto"/>
        <w:ind w:right="103" w:firstLine="751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Пользователь</w:t>
      </w:r>
      <w:r w:rsidRPr="003D5807">
        <w:rPr>
          <w:rFonts w:ascii="Arial" w:eastAsia="Times New Roman" w:hAnsi="Arial" w:cs="Arial"/>
          <w:spacing w:val="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получает</w:t>
      </w:r>
      <w:r w:rsidRPr="003D5807">
        <w:rPr>
          <w:rFonts w:ascii="Arial" w:eastAsia="Times New Roman" w:hAnsi="Arial" w:cs="Arial"/>
          <w:spacing w:val="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доступ</w:t>
      </w:r>
      <w:r w:rsidRPr="003D5807">
        <w:rPr>
          <w:rFonts w:ascii="Arial" w:eastAsia="Times New Roman" w:hAnsi="Arial" w:cs="Arial"/>
          <w:spacing w:val="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Pr="003D5807">
        <w:rPr>
          <w:rFonts w:ascii="Arial" w:eastAsia="Times New Roman" w:hAnsi="Arial" w:cs="Arial"/>
          <w:spacing w:val="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выбранному</w:t>
      </w:r>
      <w:r w:rsidRPr="003D5807">
        <w:rPr>
          <w:rFonts w:ascii="Arial" w:eastAsia="Times New Roman" w:hAnsi="Arial" w:cs="Arial"/>
          <w:spacing w:val="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им</w:t>
      </w:r>
      <w:r w:rsidRPr="003D5807">
        <w:rPr>
          <w:rFonts w:ascii="Arial" w:eastAsia="Times New Roman" w:hAnsi="Arial" w:cs="Arial"/>
          <w:spacing w:val="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сервису</w:t>
      </w:r>
      <w:r w:rsidRPr="003D5807">
        <w:rPr>
          <w:rFonts w:ascii="Arial" w:eastAsia="Times New Roman" w:hAnsi="Arial" w:cs="Arial"/>
          <w:spacing w:val="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«В</w:t>
      </w:r>
      <w:r w:rsidRPr="003D5807">
        <w:rPr>
          <w:rFonts w:ascii="Arial" w:eastAsia="Times New Roman" w:hAnsi="Arial" w:cs="Arial"/>
          <w:spacing w:val="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ТОМ</w:t>
      </w:r>
      <w:r w:rsidRPr="003D5807">
        <w:rPr>
          <w:rFonts w:ascii="Arial" w:eastAsia="Times New Roman" w:hAnsi="Arial" w:cs="Arial"/>
          <w:spacing w:val="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ВИДЕ,</w:t>
      </w:r>
      <w:r w:rsidRPr="003D5807">
        <w:rPr>
          <w:rFonts w:ascii="Arial" w:eastAsia="Times New Roman" w:hAnsi="Arial" w:cs="Arial"/>
          <w:spacing w:val="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spacing w:val="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КОТОРОМ</w:t>
      </w:r>
      <w:r w:rsidRPr="003D5807">
        <w:rPr>
          <w:rFonts w:ascii="Arial" w:eastAsia="Times New Roman" w:hAnsi="Arial" w:cs="Arial"/>
          <w:spacing w:val="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ОН</w:t>
      </w:r>
      <w:r w:rsidRPr="003D5807">
        <w:rPr>
          <w:rFonts w:ascii="Arial" w:eastAsia="Times New Roman" w:hAnsi="Arial" w:cs="Arial"/>
          <w:spacing w:val="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СУЩЕСТВУЕТ» и имеет справочный характер,</w:t>
      </w:r>
      <w:r w:rsidRPr="003D5807">
        <w:rPr>
          <w:rFonts w:ascii="Arial" w:eastAsia="Times New Roman" w:hAnsi="Arial" w:cs="Arial"/>
          <w:spacing w:val="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Лицензиар</w:t>
      </w:r>
      <w:r w:rsidRPr="003D5807">
        <w:rPr>
          <w:rFonts w:ascii="Arial" w:eastAsia="Times New Roman" w:hAnsi="Arial" w:cs="Arial"/>
          <w:spacing w:val="2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не</w:t>
      </w:r>
      <w:r w:rsidRPr="003D5807">
        <w:rPr>
          <w:rFonts w:ascii="Arial" w:eastAsia="Times New Roman" w:hAnsi="Arial" w:cs="Arial"/>
          <w:spacing w:val="2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дает</w:t>
      </w:r>
      <w:r w:rsidRPr="003D5807">
        <w:rPr>
          <w:rFonts w:ascii="Arial" w:eastAsia="Times New Roman" w:hAnsi="Arial" w:cs="Arial"/>
          <w:spacing w:val="2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никакой</w:t>
      </w:r>
      <w:r w:rsidRPr="003D5807">
        <w:rPr>
          <w:rFonts w:ascii="Arial" w:eastAsia="Times New Roman" w:hAnsi="Arial" w:cs="Arial"/>
          <w:spacing w:val="2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гарантии</w:t>
      </w:r>
      <w:r w:rsidRPr="003D5807">
        <w:rPr>
          <w:rFonts w:ascii="Arial" w:eastAsia="Times New Roman" w:hAnsi="Arial" w:cs="Arial"/>
          <w:spacing w:val="2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spacing w:val="2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не</w:t>
      </w:r>
      <w:r w:rsidRPr="003D5807">
        <w:rPr>
          <w:rFonts w:ascii="Arial" w:eastAsia="Times New Roman" w:hAnsi="Arial" w:cs="Arial"/>
          <w:spacing w:val="2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несет</w:t>
      </w:r>
      <w:r w:rsidRPr="003D5807">
        <w:rPr>
          <w:rFonts w:ascii="Arial" w:eastAsia="Times New Roman" w:hAnsi="Arial" w:cs="Arial"/>
          <w:spacing w:val="2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ответственности</w:t>
      </w:r>
      <w:r w:rsidRPr="003D5807">
        <w:rPr>
          <w:rFonts w:ascii="Arial" w:eastAsia="Times New Roman" w:hAnsi="Arial" w:cs="Arial"/>
          <w:spacing w:val="2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за</w:t>
      </w:r>
      <w:r w:rsidRPr="003D5807">
        <w:rPr>
          <w:rFonts w:ascii="Arial" w:eastAsia="Times New Roman" w:hAnsi="Arial" w:cs="Arial"/>
          <w:spacing w:val="2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несоответствие информации конкретным</w:t>
      </w:r>
      <w:r w:rsidRPr="003D5807">
        <w:rPr>
          <w:rFonts w:ascii="Arial" w:eastAsia="Times New Roman" w:hAnsi="Arial" w:cs="Arial"/>
          <w:spacing w:val="2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целям</w:t>
      </w:r>
      <w:r w:rsidRPr="003D5807">
        <w:rPr>
          <w:rFonts w:ascii="Arial" w:eastAsia="Times New Roman" w:hAnsi="Arial" w:cs="Arial"/>
          <w:spacing w:val="2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и/или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ожиданиям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Лицензиата и конечного пользователя</w:t>
      </w:r>
      <w:r w:rsidR="00E2048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(в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том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числе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за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актуальность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контента). Лицензиар не несет ответственности за правильность информации, изложенной в авторских материалах.</w:t>
      </w:r>
    </w:p>
    <w:p w14:paraId="38EBE0F7" w14:textId="77777777" w:rsidR="003D5807" w:rsidRPr="003D5807" w:rsidRDefault="003D5807" w:rsidP="003D5807">
      <w:pPr>
        <w:widowControl w:val="0"/>
        <w:numPr>
          <w:ilvl w:val="1"/>
          <w:numId w:val="13"/>
        </w:numPr>
        <w:tabs>
          <w:tab w:val="left" w:pos="1149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104"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Лицензиар</w:t>
      </w:r>
      <w:r w:rsidRPr="003D5807">
        <w:rPr>
          <w:rFonts w:ascii="Arial" w:eastAsia="Times New Roman" w:hAnsi="Arial" w:cs="Arial"/>
          <w:spacing w:val="-1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не</w:t>
      </w:r>
      <w:r w:rsidRPr="003D5807">
        <w:rPr>
          <w:rFonts w:ascii="Arial" w:eastAsia="Times New Roman" w:hAnsi="Arial" w:cs="Arial"/>
          <w:spacing w:val="-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несет</w:t>
      </w:r>
      <w:r w:rsidRPr="003D5807">
        <w:rPr>
          <w:rFonts w:ascii="Arial" w:eastAsia="Times New Roman" w:hAnsi="Arial" w:cs="Arial"/>
          <w:spacing w:val="-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ответственности</w:t>
      </w:r>
      <w:r w:rsidRPr="003D5807">
        <w:rPr>
          <w:rFonts w:ascii="Arial" w:eastAsia="Times New Roman" w:hAnsi="Arial" w:cs="Arial"/>
          <w:spacing w:val="-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за</w:t>
      </w:r>
      <w:r w:rsidRPr="003D5807">
        <w:rPr>
          <w:rFonts w:ascii="Arial" w:eastAsia="Times New Roman" w:hAnsi="Arial" w:cs="Arial"/>
          <w:spacing w:val="-1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любые</w:t>
      </w:r>
      <w:r w:rsidRPr="003D5807">
        <w:rPr>
          <w:rFonts w:ascii="Arial" w:eastAsia="Times New Roman" w:hAnsi="Arial" w:cs="Arial"/>
          <w:spacing w:val="-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ошибки,</w:t>
      </w:r>
      <w:r w:rsidRPr="003D5807">
        <w:rPr>
          <w:rFonts w:ascii="Arial" w:eastAsia="Times New Roman" w:hAnsi="Arial" w:cs="Arial"/>
          <w:spacing w:val="-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упущения,</w:t>
      </w:r>
      <w:r w:rsidRPr="003D5807">
        <w:rPr>
          <w:rFonts w:ascii="Arial" w:eastAsia="Times New Roman" w:hAnsi="Arial" w:cs="Arial"/>
          <w:spacing w:val="-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прерывания,</w:t>
      </w:r>
      <w:r w:rsidRPr="003D5807">
        <w:rPr>
          <w:rFonts w:ascii="Arial" w:eastAsia="Times New Roman" w:hAnsi="Arial" w:cs="Arial"/>
          <w:spacing w:val="-1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удаление,</w:t>
      </w:r>
      <w:r w:rsidRPr="003D5807">
        <w:rPr>
          <w:rFonts w:ascii="Arial" w:eastAsia="Times New Roman" w:hAnsi="Arial" w:cs="Arial"/>
          <w:spacing w:val="-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дефекты,</w:t>
      </w:r>
      <w:r w:rsidRPr="003D5807">
        <w:rPr>
          <w:rFonts w:ascii="Arial" w:eastAsia="Times New Roman" w:hAnsi="Arial" w:cs="Arial"/>
          <w:spacing w:val="-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задержку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spacing w:val="-1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обработке</w:t>
      </w:r>
      <w:r w:rsidRPr="003D5807">
        <w:rPr>
          <w:rFonts w:ascii="Arial" w:eastAsia="Times New Roman" w:hAnsi="Arial" w:cs="Arial"/>
          <w:spacing w:val="-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или</w:t>
      </w:r>
      <w:r w:rsidRPr="003D5807">
        <w:rPr>
          <w:rFonts w:ascii="Arial" w:eastAsia="Times New Roman" w:hAnsi="Arial" w:cs="Arial"/>
          <w:spacing w:val="-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передаче</w:t>
      </w:r>
      <w:r w:rsidRPr="003D5807">
        <w:rPr>
          <w:rFonts w:ascii="Arial" w:eastAsia="Times New Roman" w:hAnsi="Arial" w:cs="Arial"/>
          <w:spacing w:val="-1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данных,</w:t>
      </w:r>
      <w:r w:rsidRPr="003D5807">
        <w:rPr>
          <w:rFonts w:ascii="Arial" w:eastAsia="Times New Roman" w:hAnsi="Arial" w:cs="Arial"/>
          <w:spacing w:val="-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сбое</w:t>
      </w:r>
      <w:r w:rsidRPr="003D5807">
        <w:rPr>
          <w:rFonts w:ascii="Arial" w:eastAsia="Times New Roman" w:hAnsi="Arial" w:cs="Arial"/>
          <w:spacing w:val="-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линий</w:t>
      </w:r>
      <w:r w:rsidRPr="003D5807">
        <w:rPr>
          <w:rFonts w:ascii="Arial" w:eastAsia="Times New Roman" w:hAnsi="Arial" w:cs="Arial"/>
          <w:spacing w:val="-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связи,</w:t>
      </w:r>
      <w:r w:rsidRPr="003D5807">
        <w:rPr>
          <w:rFonts w:ascii="Arial" w:eastAsia="Times New Roman" w:hAnsi="Arial" w:cs="Arial"/>
          <w:spacing w:val="-1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кражу,</w:t>
      </w:r>
      <w:r w:rsidRPr="003D5807">
        <w:rPr>
          <w:rFonts w:ascii="Arial" w:eastAsia="Times New Roman" w:hAnsi="Arial" w:cs="Arial"/>
          <w:spacing w:val="-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уничтожение</w:t>
      </w:r>
      <w:r w:rsidRPr="003D5807">
        <w:rPr>
          <w:rFonts w:ascii="Arial" w:eastAsia="Times New Roman" w:hAnsi="Arial" w:cs="Arial"/>
          <w:spacing w:val="-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или</w:t>
      </w:r>
      <w:r w:rsidRPr="003D5807">
        <w:rPr>
          <w:rFonts w:ascii="Arial" w:eastAsia="Times New Roman" w:hAnsi="Arial" w:cs="Arial"/>
          <w:spacing w:val="-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неправомерный</w:t>
      </w:r>
      <w:r w:rsidRPr="003D5807">
        <w:rPr>
          <w:rFonts w:ascii="Arial" w:eastAsia="Times New Roman" w:hAnsi="Arial" w:cs="Arial"/>
          <w:spacing w:val="-1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доступ</w:t>
      </w:r>
      <w:r w:rsidRPr="003D5807">
        <w:rPr>
          <w:rFonts w:ascii="Arial" w:eastAsia="Times New Roman" w:hAnsi="Arial" w:cs="Arial"/>
          <w:spacing w:val="-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третьих</w:t>
      </w:r>
      <w:r w:rsidRPr="003D5807">
        <w:rPr>
          <w:rFonts w:ascii="Arial" w:eastAsia="Times New Roman" w:hAnsi="Arial" w:cs="Arial"/>
          <w:spacing w:val="-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</w:t>
      </w:r>
      <w:r w:rsidRPr="003D5807">
        <w:rPr>
          <w:rFonts w:ascii="Arial" w:eastAsia="Times New Roman" w:hAnsi="Arial" w:cs="Arial"/>
          <w:spacing w:val="-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Pr="003D5807">
        <w:rPr>
          <w:rFonts w:ascii="Arial" w:eastAsia="Times New Roman" w:hAnsi="Arial" w:cs="Arial"/>
          <w:spacing w:val="-1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сервисам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Лицензиара.</w:t>
      </w:r>
    </w:p>
    <w:p w14:paraId="4C223AA6" w14:textId="77777777" w:rsidR="003D5807" w:rsidRPr="003D5807" w:rsidRDefault="003D5807" w:rsidP="003D5807">
      <w:pPr>
        <w:widowControl w:val="0"/>
        <w:numPr>
          <w:ilvl w:val="1"/>
          <w:numId w:val="13"/>
        </w:numPr>
        <w:tabs>
          <w:tab w:val="left" w:pos="1149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104"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Лицензиар не несет ответственности за любые действия Лицензиата, связанные с использованием предоставленных прав использования ПО, за ущерб любого рода, понесенный Лицензиатом из-за утери и/или разглашения своих данных, необходимые для доступа к ПО, а также за качество сервисов (в частности сервисов передачи данных) необходимых для работы с ПО.</w:t>
      </w:r>
    </w:p>
    <w:p w14:paraId="5830C0C1" w14:textId="77777777" w:rsidR="003D5807" w:rsidRPr="003D5807" w:rsidRDefault="003D5807" w:rsidP="003D5807">
      <w:pPr>
        <w:widowControl w:val="0"/>
        <w:numPr>
          <w:ilvl w:val="1"/>
          <w:numId w:val="13"/>
        </w:numPr>
        <w:tabs>
          <w:tab w:val="left" w:pos="1149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104"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Лицензиат соглашается с тем, что для работы с ПО Лицензиату необходимо использовать программное обеспечение (веб-браузеры, операционные системы и прочее) и оборудование (персональные компьютеры, сетевое оборудование и прочее) произведенное и предоставленное третьими лицами, и Лицензиар не несет ответственность за качество их работы.</w:t>
      </w:r>
    </w:p>
    <w:p w14:paraId="615F8CC5" w14:textId="29391B6F" w:rsidR="003D5807" w:rsidRPr="003D5807" w:rsidRDefault="003D5807" w:rsidP="003D5807">
      <w:pPr>
        <w:widowControl w:val="0"/>
        <w:numPr>
          <w:ilvl w:val="1"/>
          <w:numId w:val="13"/>
        </w:numPr>
        <w:tabs>
          <w:tab w:val="left" w:pos="1149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104"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Лицензиар</w:t>
      </w:r>
      <w:r w:rsidR="00E2048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не</w:t>
      </w:r>
      <w:r w:rsidRPr="003D5807">
        <w:rPr>
          <w:rFonts w:ascii="Arial" w:eastAsia="Times New Roman" w:hAnsi="Arial" w:cs="Arial"/>
          <w:spacing w:val="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отвечает</w:t>
      </w:r>
      <w:r w:rsidRPr="003D5807">
        <w:rPr>
          <w:rFonts w:ascii="Arial" w:eastAsia="Times New Roman" w:hAnsi="Arial" w:cs="Arial"/>
          <w:spacing w:val="1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за</w:t>
      </w:r>
      <w:r w:rsidRPr="003D5807">
        <w:rPr>
          <w:rFonts w:ascii="Arial" w:eastAsia="Times New Roman" w:hAnsi="Arial" w:cs="Arial"/>
          <w:spacing w:val="1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любые</w:t>
      </w:r>
      <w:r w:rsidRPr="003D5807">
        <w:rPr>
          <w:rFonts w:ascii="Arial" w:eastAsia="Times New Roman" w:hAnsi="Arial" w:cs="Arial"/>
          <w:spacing w:val="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технические</w:t>
      </w:r>
      <w:r w:rsidRPr="003D5807">
        <w:rPr>
          <w:rFonts w:ascii="Arial" w:eastAsia="Times New Roman" w:hAnsi="Arial" w:cs="Arial"/>
          <w:spacing w:val="1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сбои</w:t>
      </w:r>
      <w:r w:rsidRPr="003D5807">
        <w:rPr>
          <w:rFonts w:ascii="Arial" w:eastAsia="Times New Roman" w:hAnsi="Arial" w:cs="Arial"/>
          <w:spacing w:val="1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или</w:t>
      </w:r>
      <w:r w:rsidRPr="003D5807">
        <w:rPr>
          <w:rFonts w:ascii="Arial" w:eastAsia="Times New Roman" w:hAnsi="Arial" w:cs="Arial"/>
          <w:spacing w:val="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иные</w:t>
      </w:r>
      <w:r w:rsidRPr="003D5807">
        <w:rPr>
          <w:rFonts w:ascii="Arial" w:eastAsia="Times New Roman" w:hAnsi="Arial" w:cs="Arial"/>
          <w:spacing w:val="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проблемы</w:t>
      </w:r>
      <w:r w:rsidRPr="003D5807">
        <w:rPr>
          <w:rFonts w:ascii="Arial" w:eastAsia="Times New Roman" w:hAnsi="Arial" w:cs="Arial"/>
          <w:spacing w:val="1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любых</w:t>
      </w:r>
      <w:r w:rsidRPr="003D5807">
        <w:rPr>
          <w:rFonts w:ascii="Arial" w:eastAsia="Times New Roman" w:hAnsi="Arial" w:cs="Arial"/>
          <w:spacing w:val="1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телефонных</w:t>
      </w:r>
      <w:r w:rsidRPr="003D5807">
        <w:rPr>
          <w:rFonts w:ascii="Arial" w:eastAsia="Times New Roman" w:hAnsi="Arial" w:cs="Arial"/>
          <w:spacing w:val="1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сетей</w:t>
      </w:r>
      <w:r w:rsidRPr="003D5807">
        <w:rPr>
          <w:rFonts w:ascii="Arial" w:eastAsia="Times New Roman" w:hAnsi="Arial" w:cs="Arial"/>
          <w:spacing w:val="1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или</w:t>
      </w:r>
      <w:r w:rsidRPr="003D5807">
        <w:rPr>
          <w:rFonts w:ascii="Arial" w:eastAsia="Times New Roman" w:hAnsi="Arial" w:cs="Arial"/>
          <w:spacing w:val="1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служб,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lastRenderedPageBreak/>
        <w:t>компьютерных</w:t>
      </w:r>
      <w:r w:rsidRPr="003D5807">
        <w:rPr>
          <w:rFonts w:ascii="Arial" w:eastAsia="Times New Roman" w:hAnsi="Arial" w:cs="Arial"/>
          <w:spacing w:val="3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систем,</w:t>
      </w:r>
      <w:r w:rsidRPr="003D5807">
        <w:rPr>
          <w:rFonts w:ascii="Arial" w:eastAsia="Times New Roman" w:hAnsi="Arial" w:cs="Arial"/>
          <w:spacing w:val="3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серверов</w:t>
      </w:r>
      <w:r w:rsidRPr="003D5807">
        <w:rPr>
          <w:rFonts w:ascii="Arial" w:eastAsia="Times New Roman" w:hAnsi="Arial" w:cs="Arial"/>
          <w:spacing w:val="3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или</w:t>
      </w:r>
      <w:r w:rsidRPr="003D5807">
        <w:rPr>
          <w:rFonts w:ascii="Arial" w:eastAsia="Times New Roman" w:hAnsi="Arial" w:cs="Arial"/>
          <w:spacing w:val="3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провайдеров,</w:t>
      </w:r>
      <w:r w:rsidRPr="003D5807">
        <w:rPr>
          <w:rFonts w:ascii="Arial" w:eastAsia="Times New Roman" w:hAnsi="Arial" w:cs="Arial"/>
          <w:spacing w:val="3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компьютерного</w:t>
      </w:r>
      <w:r w:rsidRPr="003D5807">
        <w:rPr>
          <w:rFonts w:ascii="Arial" w:eastAsia="Times New Roman" w:hAnsi="Arial" w:cs="Arial"/>
          <w:spacing w:val="3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или</w:t>
      </w:r>
      <w:r w:rsidRPr="003D5807">
        <w:rPr>
          <w:rFonts w:ascii="Arial" w:eastAsia="Times New Roman" w:hAnsi="Arial" w:cs="Arial"/>
          <w:spacing w:val="3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телефонного</w:t>
      </w:r>
      <w:r w:rsidRPr="003D5807">
        <w:rPr>
          <w:rFonts w:ascii="Arial" w:eastAsia="Times New Roman" w:hAnsi="Arial" w:cs="Arial"/>
          <w:spacing w:val="3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оборудования,</w:t>
      </w:r>
      <w:r w:rsidRPr="003D5807">
        <w:rPr>
          <w:rFonts w:ascii="Arial" w:eastAsia="Times New Roman" w:hAnsi="Arial" w:cs="Arial"/>
          <w:spacing w:val="3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программного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обеспечения,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сбоев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сервисов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электронной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почты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или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скриптов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(программ)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техническим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или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иным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="00247312" w:rsidRPr="003D5807">
        <w:rPr>
          <w:rFonts w:ascii="Arial" w:eastAsia="Times New Roman" w:hAnsi="Arial" w:cs="Arial"/>
          <w:sz w:val="18"/>
          <w:szCs w:val="18"/>
          <w:lang w:eastAsia="ru-RU"/>
        </w:rPr>
        <w:t>причинам. Лицензиар</w:t>
      </w:r>
      <w:r w:rsidRPr="003D5807">
        <w:rPr>
          <w:rFonts w:ascii="Arial" w:eastAsia="Times New Roman" w:hAnsi="Arial" w:cs="Arial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не</w:t>
      </w:r>
      <w:r w:rsidRPr="003D5807">
        <w:rPr>
          <w:rFonts w:ascii="Arial" w:eastAsia="Times New Roman" w:hAnsi="Arial" w:cs="Arial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несет</w:t>
      </w:r>
      <w:r w:rsidRPr="003D5807">
        <w:rPr>
          <w:rFonts w:ascii="Arial" w:eastAsia="Times New Roman" w:hAnsi="Arial" w:cs="Arial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никаких</w:t>
      </w:r>
      <w:r w:rsidRPr="003D5807">
        <w:rPr>
          <w:rFonts w:ascii="Arial" w:eastAsia="Times New Roman" w:hAnsi="Arial" w:cs="Arial"/>
          <w:spacing w:val="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обязательств</w:t>
      </w:r>
      <w:r w:rsidRPr="003D5807">
        <w:rPr>
          <w:rFonts w:ascii="Arial" w:eastAsia="Times New Roman" w:hAnsi="Arial" w:cs="Arial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</w:t>
      </w:r>
      <w:r w:rsidRPr="003D5807">
        <w:rPr>
          <w:rFonts w:ascii="Arial" w:eastAsia="Times New Roman" w:hAnsi="Arial" w:cs="Arial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наличию</w:t>
      </w:r>
      <w:r w:rsidRPr="003D5807">
        <w:rPr>
          <w:rFonts w:ascii="Arial" w:eastAsia="Times New Roman" w:hAnsi="Arial" w:cs="Arial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spacing w:val="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качеству</w:t>
      </w:r>
      <w:r w:rsidRPr="003D5807">
        <w:rPr>
          <w:rFonts w:ascii="Arial" w:eastAsia="Times New Roman" w:hAnsi="Arial" w:cs="Arial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доступа</w:t>
      </w:r>
      <w:r w:rsidRPr="003D5807">
        <w:rPr>
          <w:rFonts w:ascii="Arial" w:eastAsia="Times New Roman" w:hAnsi="Arial" w:cs="Arial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Лицензиата и Пользователя</w:t>
      </w:r>
      <w:r w:rsidRPr="003D5807">
        <w:rPr>
          <w:rFonts w:ascii="Arial" w:eastAsia="Times New Roman" w:hAnsi="Arial" w:cs="Arial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spacing w:val="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Интернет,</w:t>
      </w:r>
      <w:r w:rsidRPr="003D5807">
        <w:rPr>
          <w:rFonts w:ascii="Arial" w:eastAsia="Times New Roman" w:hAnsi="Arial" w:cs="Arial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наличию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качеству</w:t>
      </w:r>
      <w:r w:rsidRPr="003D5807">
        <w:rPr>
          <w:rFonts w:ascii="Arial" w:eastAsia="Times New Roman" w:hAnsi="Arial" w:cs="Arial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соответствующего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оборудования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необходимого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программного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обеспечения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для</w:t>
      </w:r>
      <w:r w:rsidRPr="003D5807">
        <w:rPr>
          <w:rFonts w:ascii="Arial" w:eastAsia="Times New Roman" w:hAnsi="Arial" w:cs="Arial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доступа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Интернет.</w:t>
      </w:r>
    </w:p>
    <w:p w14:paraId="29A8478C" w14:textId="77777777" w:rsidR="003D5807" w:rsidRPr="003D5807" w:rsidRDefault="003D5807" w:rsidP="003D5807">
      <w:pPr>
        <w:widowControl w:val="0"/>
        <w:numPr>
          <w:ilvl w:val="1"/>
          <w:numId w:val="13"/>
        </w:numPr>
        <w:tabs>
          <w:tab w:val="left" w:pos="1185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100" w:firstLine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2645ACD" wp14:editId="7EFC3E50">
                <wp:simplePos x="0" y="0"/>
                <wp:positionH relativeFrom="page">
                  <wp:posOffset>5119370</wp:posOffset>
                </wp:positionH>
                <wp:positionV relativeFrom="paragraph">
                  <wp:posOffset>737235</wp:posOffset>
                </wp:positionV>
                <wp:extent cx="41910" cy="12700"/>
                <wp:effectExtent l="13970" t="8255" r="10795" b="0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" cy="12700"/>
                        </a:xfrm>
                        <a:custGeom>
                          <a:avLst/>
                          <a:gdLst>
                            <a:gd name="T0" fmla="*/ 0 w 66"/>
                            <a:gd name="T1" fmla="*/ 0 h 20"/>
                            <a:gd name="T2" fmla="*/ 65 w 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" h="20">
                              <a:moveTo>
                                <a:pt x="0" y="0"/>
                              </a:moveTo>
                              <a:lnTo>
                                <a:pt x="65" y="0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7857E3" id="Полилиния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3.1pt,58.05pt,406.35pt,58.05pt" coordsize="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y+CwMAAIoGAAAOAAAAZHJzL2Uyb0RvYy54bWysVWtu00AQ/o/EHVb7Eym1nThJE9WpqjwQ&#10;UoFKDQfY2OvYwt41u5s4BXEGjsA1KiE4Q7gRs+NHnRYkhLAUe9Yznvm+eeXi8pBnZM+VTqUIqHfm&#10;UsJFKKNUbAP6br3qnVOiDRMRy6TgAb3jml7Onj+7KIsp78tEZhFXBJwIPS2LgCbGFFPH0WHCc6bP&#10;ZMEFKGOpcmbgqLZOpFgJ3vPM6bvuyCmligolQ641vF1USjpD/3HMQ/M2jjU3JAsoYDN4V3jf2Lsz&#10;u2DTrWJFkoY1DPYPKHKWCgjauloww8hOpU9c5WmopJaxOQtl7sg4TkOOHICN5z5ic5uwgiMXSI4u&#10;2jTp/+c2fLO/USSNAjqmRLAcSnT8evxx/Ha8x9/34/3PL2Rs81QWegrmt8WNskx1cS3D9xoUzonG&#10;HjTYkE35Wkbgj+2MxNwcYpXbL4E1OWAJ7toS8IMhIbz0vYkHdQpB4/XHLhbIYdPm03CnzUsu0Q3b&#10;X2tT1S8CCbMf1RzW4CPOMyjlC4e4pCSjUV3q1sI7sUhIv2mG1qLfsRgNf+tk0DFxSeMEAG8bSCxp&#10;UIYHUcMEiTA7IC7mpZDa5sNiBtprzyIFF2BlOf3BGMBZ40HXuPqoDqKg9x93vaIEun5TpaJgxmKz&#10;MaxIyoBClkgSUEiFfZvLPV9L1JtHBYNID9pMdK1GQ0TWVK5Sgr2NgbzauBZup55CrtIsw4JmAtEM&#10;/AkC0TJLI6u0WLTabuaZIntmRxqvOgcnZkruRITOEs6iZS0blmaVDMEzzC90Xp0F24M4s58m7mR5&#10;vjz3e35/tOz57mLRu1rN/d5o5Y2Hi8FiPl94ny00z58maRRxYdE1+8Pz/24+601WTX67QU5YnJBd&#10;4fWUrHMKA5MMXJonssMZtWNZzfFGRncwokpWCxEWOAiJVB8pKWEZBlR/2DHFKcleCdg2E8/37fbE&#10;gz8cQ4MQ1dVsuhomQnAVUEOhy604N9XG3RUq3SYQycOyCnkFqyFO7RAjvgpVfYCFhwzq5Ww3aveM&#10;Vg9/IbNfAAAA//8DAFBLAwQUAAYACAAAACEAlbo5Ed4AAAALAQAADwAAAGRycy9kb3ducmV2Lnht&#10;bEyPwWrDMBBE74X+g9hCb40sH4xxLYck0FAKLdQJ9KpYG9vUWhlLid2/7+bUHnfmMTtTrhc3iCtO&#10;ofekQa0SEEiNtz21Go6Hl6ccRIiGrBk8oYYfDLCu7u9KU1g/0yde69gKDqFQGA1djGMhZWg6dCas&#10;/IjE3tlPzkQ+p1baycwc7gaZJkkmnemJP3RmxF2HzXd9cRr2+DpvP9QbnvfH7fsmmajeDV9aPz4s&#10;m2cQEZf4B8OtPleHijud/IVsEIOGPMlSRtlQmQLBRK5SHnO6KbkCWZXy/4bqFwAA//8DAFBLAQIt&#10;ABQABgAIAAAAIQC2gziS/gAAAOEBAAATAAAAAAAAAAAAAAAAAAAAAABbQ29udGVudF9UeXBlc10u&#10;eG1sUEsBAi0AFAAGAAgAAAAhADj9If/WAAAAlAEAAAsAAAAAAAAAAAAAAAAALwEAAF9yZWxzLy5y&#10;ZWxzUEsBAi0AFAAGAAgAAAAhANOB7L4LAwAAigYAAA4AAAAAAAAAAAAAAAAALgIAAGRycy9lMm9E&#10;b2MueG1sUEsBAi0AFAAGAAgAAAAhAJW6ORHeAAAACwEAAA8AAAAAAAAAAAAAAAAAZQUAAGRycy9k&#10;b3ducmV2LnhtbFBLBQYAAAAABAAEAPMAAABwBgAAAAA=&#10;" o:allowincell="f" filled="f" strokeweight=".17636mm">
                <v:path arrowok="t" o:connecttype="custom" o:connectlocs="0,0;41275,0" o:connectangles="0,0"/>
                <w10:wrap anchorx="page"/>
              </v:polyline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DEF8D15" wp14:editId="5A042895">
                <wp:simplePos x="0" y="0"/>
                <wp:positionH relativeFrom="page">
                  <wp:posOffset>3330575</wp:posOffset>
                </wp:positionH>
                <wp:positionV relativeFrom="paragraph">
                  <wp:posOffset>737235</wp:posOffset>
                </wp:positionV>
                <wp:extent cx="41275" cy="12700"/>
                <wp:effectExtent l="6350" t="8255" r="9525" b="0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75" cy="12700"/>
                        </a:xfrm>
                        <a:custGeom>
                          <a:avLst/>
                          <a:gdLst>
                            <a:gd name="T0" fmla="*/ 0 w 65"/>
                            <a:gd name="T1" fmla="*/ 0 h 20"/>
                            <a:gd name="T2" fmla="*/ 65 w 6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5" h="20">
                              <a:moveTo>
                                <a:pt x="0" y="0"/>
                              </a:moveTo>
                              <a:lnTo>
                                <a:pt x="65" y="0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4CD8F4" id="Полилиния 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2.25pt,58.05pt,265.5pt,58.05pt" coordsize="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9SECQMAAIoGAAAOAAAAZHJzL2Uyb0RvYy54bWysVW1u00AQ/Y/EHVb7Eym1nThpE9WpqqRB&#10;SAUqNRxg413HFvau2d3EKYgzcASuUQnBGcKNmFnbqdOChBCWYs96xjPvzVfOL3ZFTrZCm0zJiAYn&#10;PiVCxopnch3Rd8tF74wSY5nkLFdSRPROGHoxff7svConoq9SlXOhCTiRZlKVEU2tLSeeZ+JUFMyc&#10;qFJIUCZKF8zCUa89rlkF3ovc6/v+yKuU5qVWsTAG3s5rJZ06/0kiYvs2SYywJI8oYLPurt19hXdv&#10;es4ma83KNIsbGOwfUBQskxD04GrOLCMbnT1xVWSxVkYl9iRWhaeSJIuF4wBsAv8Rm9uUlcJxgeSY&#10;8pAm8//cxm+2N5pkPKIjSiQroET7r/sf+2/7e/f7vr//+YWMME9VaSZgflveaGRqymsVvzeg8I40&#10;eDBgQ1bVa8XBH9tY5XKzS3SBXwJrsnMluDuUQOwsieFlGPRPh5TEoAHJdwXy2KT9NN4Y+1Io54Zt&#10;r42t68dBctnnDYcl1DopcijlC4/4pCKjYVPqg0VwZJGSftsMB4t+x2I0/K2TQcfEJ60TALxuIbG0&#10;RRnvZAMTJMJwQHyXl1IZzAdiBtrLAJGCC7BCTn8wBnBoPOga1x81QTT0/uOu15RA16/qVJTMIjaM&#10;gSKpoAcg9WlEIRX4tlBbsVRObx8VDCI9aHPZtUIfbV3BrFaCgDEcr0NchNupp1SLLM9dQXPp0AzC&#10;sQNiVJ5xVCIWo9erWa7JluFIu6vJwZGZVhvJnbNUMH7VyJZleS07aOgPOq/JAvagm9lPY398dXZ1&#10;FvbC/uiqF/rzee9yMQt7o0VwOpwP5rPZPPiM0IJwkmacC4no2v0RhH83n80mqyf/sEGOWByRXbjr&#10;KVnvGIZLMnBpn46dm1Ecy3qOV4rfwYhqVS9EWOAgpEp/pKSCZRhR82HDtKAkfyVh24yDMMTt6Q7h&#10;8BQahOiuZtXVMBmDq4haCl2O4szWG3dT6mydQqTAlVWqS1gNSYZD7PDVqJoDLDzHoFnOuFG7Z2f1&#10;8Bcy/QUAAP//AwBQSwMEFAAGAAgAAAAhAFNoqJ/gAAAACwEAAA8AAABkcnMvZG93bnJldi54bWxM&#10;j8FuwjAQRO+V+g/WVuoFFce0QSiNg6pKlRAHWigfYOJtEtVeR7GB8PddTuW4M0+zM+Vy9E6ccIhd&#10;IA1qmoFAqoPtqNGw//54WoCIyZA1LhBquGCEZXV/V5rChjNt8bRLjeAQioXR0KbUF1LGukVv4jT0&#10;SOz9hMGbxOfQSDuYM4d7J2dZNpfedMQfWtPje4v17+7oNazWW/M5Idd9rS+5Wu03k03IUevHh/Ht&#10;FUTCMf3DcK3P1aHiTodwJBuF05DPXnJG2VBzBYKJ/FnxusNVWSiQVSlvN1R/AAAA//8DAFBLAQIt&#10;ABQABgAIAAAAIQC2gziS/gAAAOEBAAATAAAAAAAAAAAAAAAAAAAAAABbQ29udGVudF9UeXBlc10u&#10;eG1sUEsBAi0AFAAGAAgAAAAhADj9If/WAAAAlAEAAAsAAAAAAAAAAAAAAAAALwEAAF9yZWxzLy5y&#10;ZWxzUEsBAi0AFAAGAAgAAAAhABb31IQJAwAAigYAAA4AAAAAAAAAAAAAAAAALgIAAGRycy9lMm9E&#10;b2MueG1sUEsBAi0AFAAGAAgAAAAhAFNoqJ/gAAAACwEAAA8AAAAAAAAAAAAAAAAAYwUAAGRycy9k&#10;b3ducmV2LnhtbFBLBQYAAAAABAAEAPMAAABwBgAAAAA=&#10;" o:allowincell="f" filled="f" strokeweight=".17636mm">
                <v:path arrowok="t" o:connecttype="custom" o:connectlocs="0,0;41275,0" o:connectangles="0,0"/>
                <w10:wrap anchorx="page"/>
              </v:polyline>
            </w:pict>
          </mc:Fallback>
        </mc:AlternateContent>
      </w:r>
      <w:r w:rsidRPr="003D5807">
        <w:rPr>
          <w:rFonts w:ascii="Arial" w:eastAsia="Times New Roman" w:hAnsi="Arial" w:cs="Arial"/>
          <w:noProof/>
          <w:sz w:val="18"/>
          <w:szCs w:val="18"/>
          <w:lang w:eastAsia="ru-RU"/>
        </w:rPr>
        <w:t>Лицензиар</w:t>
      </w:r>
      <w:r w:rsidRPr="003D5807">
        <w:rPr>
          <w:rFonts w:ascii="Arial" w:eastAsia="Times New Roman" w:hAnsi="Arial" w:cs="Arial"/>
          <w:spacing w:val="1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вправе</w:t>
      </w:r>
      <w:r w:rsidRPr="003D5807">
        <w:rPr>
          <w:rFonts w:ascii="Arial" w:eastAsia="Times New Roman" w:hAnsi="Arial" w:cs="Arial"/>
          <w:spacing w:val="1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заблокировать</w:t>
      </w:r>
      <w:r w:rsidRPr="003D5807">
        <w:rPr>
          <w:rFonts w:ascii="Arial" w:eastAsia="Times New Roman" w:hAnsi="Arial" w:cs="Arial"/>
          <w:spacing w:val="1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Лицензиату</w:t>
      </w:r>
      <w:r w:rsidR="00E2048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доступ</w:t>
      </w:r>
      <w:r w:rsidRPr="003D5807">
        <w:rPr>
          <w:rFonts w:ascii="Arial" w:eastAsia="Times New Roman" w:hAnsi="Arial" w:cs="Arial"/>
          <w:spacing w:val="1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 Личному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кабинету</w:t>
      </w:r>
      <w:r w:rsidRPr="003D5807">
        <w:rPr>
          <w:rFonts w:ascii="Arial" w:eastAsia="Times New Roman" w:hAnsi="Arial" w:cs="Arial"/>
          <w:spacing w:val="-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(в</w:t>
      </w:r>
      <w:r w:rsidRPr="003D5807">
        <w:rPr>
          <w:rFonts w:ascii="Arial" w:eastAsia="Times New Roman" w:hAnsi="Arial" w:cs="Arial"/>
          <w:spacing w:val="-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том</w:t>
      </w:r>
      <w:r w:rsidRPr="003D5807">
        <w:rPr>
          <w:rFonts w:ascii="Arial" w:eastAsia="Times New Roman" w:hAnsi="Arial" w:cs="Arial"/>
          <w:spacing w:val="-1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числе</w:t>
      </w:r>
      <w:r w:rsidRPr="003D5807">
        <w:rPr>
          <w:rFonts w:ascii="Arial" w:eastAsia="Times New Roman" w:hAnsi="Arial" w:cs="Arial"/>
          <w:spacing w:val="-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оплаченному</w:t>
      </w:r>
      <w:r w:rsidRPr="003D5807">
        <w:rPr>
          <w:rFonts w:ascii="Arial" w:eastAsia="Times New Roman" w:hAnsi="Arial" w:cs="Arial"/>
          <w:spacing w:val="-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spacing w:val="-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случае</w:t>
      </w:r>
      <w:r w:rsidRPr="003D5807">
        <w:rPr>
          <w:rFonts w:ascii="Arial" w:eastAsia="Times New Roman" w:hAnsi="Arial" w:cs="Arial"/>
          <w:spacing w:val="-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нарушения</w:t>
      </w:r>
      <w:r w:rsidRPr="003D5807">
        <w:rPr>
          <w:rFonts w:ascii="Arial" w:eastAsia="Times New Roman" w:hAnsi="Arial" w:cs="Arial"/>
          <w:spacing w:val="-1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Лицензиатом и/или его пользователем условий</w:t>
      </w:r>
      <w:r w:rsidRPr="003D5807">
        <w:rPr>
          <w:rFonts w:ascii="Arial" w:eastAsia="Times New Roman" w:hAnsi="Arial" w:cs="Arial"/>
          <w:spacing w:val="-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настоящей</w:t>
      </w:r>
      <w:r w:rsidRPr="003D5807">
        <w:rPr>
          <w:rFonts w:ascii="Arial" w:eastAsia="Times New Roman" w:hAnsi="Arial" w:cs="Arial"/>
          <w:spacing w:val="-1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Оферты,</w:t>
      </w:r>
      <w:r w:rsidRPr="003D5807">
        <w:rPr>
          <w:rFonts w:ascii="Arial" w:eastAsia="Times New Roman" w:hAnsi="Arial" w:cs="Arial"/>
          <w:spacing w:val="-3"/>
          <w:sz w:val="18"/>
          <w:szCs w:val="18"/>
          <w:lang w:eastAsia="ru-RU"/>
        </w:rPr>
        <w:t xml:space="preserve"> </w:t>
      </w:r>
      <w:hyperlink r:id="rId13" w:history="1">
        <w:r w:rsidRPr="003D5807">
          <w:rPr>
            <w:rFonts w:ascii="Arial" w:eastAsia="Times New Roman" w:hAnsi="Arial" w:cs="Arial"/>
            <w:b/>
            <w:color w:val="0563C0"/>
            <w:sz w:val="18"/>
            <w:szCs w:val="18"/>
            <w:lang w:eastAsia="ru-RU"/>
          </w:rPr>
          <w:t>Правил</w:t>
        </w:r>
      </w:hyperlink>
      <w:r w:rsidRPr="003D5807">
        <w:rPr>
          <w:rFonts w:ascii="Arial" w:eastAsia="Times New Roman" w:hAnsi="Arial" w:cs="Arial"/>
          <w:b/>
          <w:color w:val="0563C0"/>
          <w:w w:val="99"/>
          <w:sz w:val="18"/>
          <w:szCs w:val="18"/>
          <w:lang w:eastAsia="ru-RU"/>
        </w:rPr>
        <w:t xml:space="preserve"> </w:t>
      </w:r>
      <w:hyperlink r:id="rId14" w:history="1">
        <w:r w:rsidRPr="003D5807">
          <w:rPr>
            <w:rFonts w:ascii="Arial" w:eastAsia="Times New Roman" w:hAnsi="Arial" w:cs="Arial"/>
            <w:b/>
            <w:color w:val="0563C0"/>
            <w:sz w:val="18"/>
            <w:szCs w:val="18"/>
            <w:lang w:eastAsia="ru-RU"/>
          </w:rPr>
          <w:t>пользования</w:t>
        </w:r>
        <w:r w:rsidRPr="003D5807">
          <w:rPr>
            <w:rFonts w:ascii="Arial" w:eastAsia="Times New Roman" w:hAnsi="Arial" w:cs="Arial"/>
            <w:b/>
            <w:color w:val="0563C0"/>
            <w:spacing w:val="-9"/>
            <w:sz w:val="18"/>
            <w:szCs w:val="18"/>
            <w:lang w:eastAsia="ru-RU"/>
          </w:rPr>
          <w:t xml:space="preserve"> </w:t>
        </w:r>
        <w:r w:rsidRPr="003D5807">
          <w:rPr>
            <w:rFonts w:ascii="Arial" w:eastAsia="Times New Roman" w:hAnsi="Arial" w:cs="Arial"/>
            <w:b/>
            <w:color w:val="0563C0"/>
            <w:sz w:val="18"/>
            <w:szCs w:val="18"/>
            <w:lang w:eastAsia="ru-RU"/>
          </w:rPr>
          <w:t>информационным</w:t>
        </w:r>
        <w:r w:rsidRPr="003D5807">
          <w:rPr>
            <w:rFonts w:ascii="Arial" w:eastAsia="Times New Roman" w:hAnsi="Arial" w:cs="Arial"/>
            <w:b/>
            <w:color w:val="0563C0"/>
            <w:spacing w:val="-8"/>
            <w:sz w:val="18"/>
            <w:szCs w:val="18"/>
            <w:lang w:eastAsia="ru-RU"/>
          </w:rPr>
          <w:t xml:space="preserve"> </w:t>
        </w:r>
        <w:r w:rsidRPr="003D5807">
          <w:rPr>
            <w:rFonts w:ascii="Arial" w:eastAsia="Times New Roman" w:hAnsi="Arial" w:cs="Arial"/>
            <w:b/>
            <w:color w:val="0563C0"/>
            <w:sz w:val="18"/>
            <w:szCs w:val="18"/>
            <w:lang w:eastAsia="ru-RU"/>
          </w:rPr>
          <w:t>ресурсо</w:t>
        </w:r>
        <w:r w:rsidRPr="003D5807">
          <w:rPr>
            <w:rFonts w:ascii="Arial" w:eastAsia="Times New Roman" w:hAnsi="Arial" w:cs="Arial"/>
            <w:b/>
            <w:color w:val="0563C0"/>
            <w:spacing w:val="1"/>
            <w:sz w:val="18"/>
            <w:szCs w:val="18"/>
            <w:lang w:eastAsia="ru-RU"/>
          </w:rPr>
          <w:t>м</w:t>
        </w:r>
      </w:hyperlink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3D5807">
        <w:rPr>
          <w:rFonts w:ascii="Arial" w:eastAsia="Times New Roman" w:hAnsi="Arial" w:cs="Arial"/>
          <w:color w:val="000000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размещенных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</w:t>
      </w:r>
      <w:r w:rsidRPr="003D5807">
        <w:rPr>
          <w:rFonts w:ascii="Arial" w:eastAsia="Times New Roman" w:hAnsi="Arial" w:cs="Arial"/>
          <w:color w:val="000000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Сайте</w:t>
      </w:r>
      <w:r w:rsidRPr="003D5807">
        <w:rPr>
          <w:rFonts w:ascii="Arial" w:eastAsia="Times New Roman" w:hAnsi="Arial" w:cs="Arial"/>
          <w:color w:val="000000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Лицензиара,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</w:t>
      </w:r>
      <w:r w:rsidRPr="003D5807">
        <w:rPr>
          <w:rFonts w:ascii="Arial" w:eastAsia="Times New Roman" w:hAnsi="Arial" w:cs="Arial"/>
          <w:color w:val="000000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также</w:t>
      </w:r>
      <w:r w:rsidRPr="003D5807">
        <w:rPr>
          <w:rFonts w:ascii="Arial" w:eastAsia="Times New Roman" w:hAnsi="Arial" w:cs="Arial"/>
          <w:color w:val="000000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случае,</w:t>
      </w:r>
      <w:r w:rsidRPr="003D5807">
        <w:rPr>
          <w:rFonts w:ascii="Arial" w:eastAsia="Times New Roman" w:hAnsi="Arial" w:cs="Arial"/>
          <w:color w:val="000000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</w:t>
      </w:r>
      <w:r w:rsidRPr="003D5807">
        <w:rPr>
          <w:rFonts w:ascii="Arial" w:eastAsia="Times New Roman" w:hAnsi="Arial" w:cs="Arial"/>
          <w:color w:val="000000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Лицензиар</w:t>
      </w:r>
      <w:r w:rsidRPr="003D5807">
        <w:rPr>
          <w:rFonts w:ascii="Arial" w:eastAsia="Times New Roman" w:hAnsi="Arial" w:cs="Arial"/>
          <w:color w:val="000000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сочтет</w:t>
      </w:r>
      <w:r w:rsidRPr="003D5807">
        <w:rPr>
          <w:rFonts w:ascii="Arial" w:eastAsia="Times New Roman" w:hAnsi="Arial" w:cs="Arial"/>
          <w:color w:val="000000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действия</w:t>
      </w:r>
      <w:r w:rsidRPr="003D5807">
        <w:rPr>
          <w:rFonts w:ascii="Arial" w:eastAsia="Times New Roman" w:hAnsi="Arial" w:cs="Arial"/>
          <w:color w:val="000000"/>
          <w:spacing w:val="-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Лицензиата или его Пользователя</w:t>
      </w:r>
      <w:r w:rsidRPr="003D5807">
        <w:rPr>
          <w:rFonts w:ascii="Arial" w:eastAsia="Times New Roman" w:hAnsi="Arial" w:cs="Arial"/>
          <w:color w:val="000000"/>
          <w:spacing w:val="-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незаконными,</w:t>
      </w:r>
      <w:r w:rsidRPr="003D5807">
        <w:rPr>
          <w:rFonts w:ascii="Arial" w:eastAsia="Times New Roman" w:hAnsi="Arial" w:cs="Arial"/>
          <w:color w:val="000000"/>
          <w:spacing w:val="-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мошенническими</w:t>
      </w:r>
      <w:r w:rsidRPr="003D5807">
        <w:rPr>
          <w:rFonts w:ascii="Arial" w:eastAsia="Times New Roman" w:hAnsi="Arial" w:cs="Arial"/>
          <w:color w:val="000000"/>
          <w:spacing w:val="-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или</w:t>
      </w:r>
      <w:r w:rsidRPr="003D5807">
        <w:rPr>
          <w:rFonts w:ascii="Arial" w:eastAsia="Times New Roman" w:hAnsi="Arial" w:cs="Arial"/>
          <w:color w:val="000000"/>
          <w:spacing w:val="-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направленными</w:t>
      </w:r>
      <w:r w:rsidRPr="003D5807">
        <w:rPr>
          <w:rFonts w:ascii="Arial" w:eastAsia="Times New Roman" w:hAnsi="Arial" w:cs="Arial"/>
          <w:color w:val="000000"/>
          <w:spacing w:val="-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</w:t>
      </w:r>
      <w:r w:rsidRPr="003D5807">
        <w:rPr>
          <w:rFonts w:ascii="Arial" w:eastAsia="Times New Roman" w:hAnsi="Arial" w:cs="Arial"/>
          <w:color w:val="000000"/>
          <w:spacing w:val="-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порчу</w:t>
      </w:r>
      <w:r w:rsidRPr="003D5807">
        <w:rPr>
          <w:rFonts w:ascii="Arial" w:eastAsia="Times New Roman" w:hAnsi="Arial" w:cs="Arial"/>
          <w:color w:val="000000"/>
          <w:spacing w:val="-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сервисов</w:t>
      </w:r>
      <w:r w:rsidRPr="003D5807">
        <w:rPr>
          <w:rFonts w:ascii="Arial" w:eastAsia="Times New Roman" w:hAnsi="Arial" w:cs="Arial"/>
          <w:color w:val="000000"/>
          <w:spacing w:val="-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информационного</w:t>
      </w:r>
      <w:r w:rsidRPr="003D5807">
        <w:rPr>
          <w:rFonts w:ascii="Arial" w:eastAsia="Times New Roman" w:hAnsi="Arial" w:cs="Arial"/>
          <w:color w:val="000000"/>
          <w:spacing w:val="-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ресурса или</w:t>
      </w:r>
      <w:r w:rsidRPr="003D5807">
        <w:rPr>
          <w:rFonts w:ascii="Arial" w:eastAsia="Times New Roman" w:hAnsi="Arial" w:cs="Arial"/>
          <w:color w:val="000000"/>
          <w:spacing w:val="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подрыв</w:t>
      </w:r>
      <w:r w:rsidRPr="003D5807">
        <w:rPr>
          <w:rFonts w:ascii="Arial" w:eastAsia="Times New Roman" w:hAnsi="Arial" w:cs="Arial"/>
          <w:color w:val="000000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его</w:t>
      </w:r>
      <w:r w:rsidRPr="003D5807">
        <w:rPr>
          <w:rFonts w:ascii="Arial" w:eastAsia="Times New Roman" w:hAnsi="Arial" w:cs="Arial"/>
          <w:color w:val="000000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репутации,</w:t>
      </w:r>
      <w:r w:rsidRPr="003D5807">
        <w:rPr>
          <w:rFonts w:ascii="Arial" w:eastAsia="Times New Roman" w:hAnsi="Arial" w:cs="Arial"/>
          <w:color w:val="000000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организацию</w:t>
      </w:r>
      <w:r w:rsidRPr="003D5807">
        <w:rPr>
          <w:rFonts w:ascii="Arial" w:eastAsia="Times New Roman" w:hAnsi="Arial" w:cs="Arial"/>
          <w:color w:val="000000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DDoS-атак</w:t>
      </w:r>
      <w:r w:rsidRPr="003D5807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3D5807">
        <w:rPr>
          <w:rFonts w:ascii="Arial" w:eastAsia="Times New Roman" w:hAnsi="Arial" w:cs="Arial"/>
          <w:color w:val="000000"/>
          <w:spacing w:val="6"/>
          <w:sz w:val="18"/>
          <w:szCs w:val="18"/>
          <w:vertAlign w:val="superscript"/>
          <w:lang w:eastAsia="ru-RU"/>
        </w:rPr>
        <w:footnoteReference w:id="3"/>
      </w:r>
      <w:r w:rsidRPr="003D5807">
        <w:rPr>
          <w:rFonts w:ascii="Arial" w:eastAsia="Times New Roman" w:hAnsi="Arial" w:cs="Arial"/>
          <w:color w:val="000000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проведение</w:t>
      </w:r>
      <w:r w:rsidRPr="003D5807">
        <w:rPr>
          <w:rFonts w:ascii="Arial" w:eastAsia="Times New Roman" w:hAnsi="Arial" w:cs="Arial"/>
          <w:color w:val="000000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фишинговой</w:t>
      </w:r>
      <w:r w:rsidRPr="003D5807">
        <w:rPr>
          <w:rFonts w:ascii="Arial" w:eastAsia="Times New Roman" w:hAnsi="Arial" w:cs="Arial"/>
          <w:color w:val="000000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атак</w:t>
      </w:r>
      <w:r w:rsidRPr="003D5807">
        <w:rPr>
          <w:rFonts w:ascii="Arial" w:eastAsia="Times New Roman" w:hAnsi="Arial" w:cs="Arial"/>
          <w:color w:val="000000"/>
          <w:spacing w:val="1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3D5807">
        <w:rPr>
          <w:rFonts w:ascii="Arial" w:eastAsia="Times New Roman" w:hAnsi="Arial" w:cs="Arial"/>
          <w:color w:val="000000"/>
          <w:spacing w:val="6"/>
          <w:sz w:val="18"/>
          <w:szCs w:val="18"/>
          <w:vertAlign w:val="superscript"/>
          <w:lang w:eastAsia="ru-RU"/>
        </w:rPr>
        <w:footnoteReference w:id="4"/>
      </w:r>
      <w:r w:rsidRPr="003D5807">
        <w:rPr>
          <w:rFonts w:ascii="Arial" w:eastAsia="Times New Roman" w:hAnsi="Arial" w:cs="Arial"/>
          <w:color w:val="000000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попытку</w:t>
      </w:r>
      <w:r w:rsidRPr="003D5807">
        <w:rPr>
          <w:rFonts w:ascii="Arial" w:eastAsia="Times New Roman" w:hAnsi="Arial" w:cs="Arial"/>
          <w:color w:val="000000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сканирования</w:t>
      </w:r>
      <w:r w:rsidRPr="003D5807">
        <w:rPr>
          <w:rFonts w:ascii="Arial" w:eastAsia="Times New Roman" w:hAnsi="Arial" w:cs="Arial"/>
          <w:color w:val="000000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color w:val="000000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взлома,</w:t>
      </w:r>
      <w:r w:rsidRPr="003D5807">
        <w:rPr>
          <w:rFonts w:ascii="Arial" w:eastAsia="Times New Roman" w:hAnsi="Arial" w:cs="Arial"/>
          <w:color w:val="000000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color w:val="000000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т.п.</w:t>
      </w:r>
      <w:r w:rsidRPr="003D5807">
        <w:rPr>
          <w:rFonts w:ascii="Arial" w:eastAsia="Times New Roman" w:hAnsi="Arial" w:cs="Arial"/>
          <w:color w:val="000000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</w:t>
      </w:r>
      <w:r w:rsidRPr="003D5807">
        <w:rPr>
          <w:rFonts w:ascii="Arial" w:eastAsia="Times New Roman" w:hAnsi="Arial" w:cs="Arial"/>
          <w:color w:val="000000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этом</w:t>
      </w:r>
      <w:r w:rsidRPr="003D5807">
        <w:rPr>
          <w:rFonts w:ascii="Arial" w:eastAsia="Times New Roman" w:hAnsi="Arial" w:cs="Arial"/>
          <w:color w:val="000000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денежные</w:t>
      </w:r>
      <w:r w:rsidRPr="003D5807">
        <w:rPr>
          <w:rFonts w:ascii="Arial" w:eastAsia="Times New Roman" w:hAnsi="Arial" w:cs="Arial"/>
          <w:color w:val="000000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средства,</w:t>
      </w:r>
      <w:r w:rsidRPr="003D5807">
        <w:rPr>
          <w:rFonts w:ascii="Arial" w:eastAsia="Times New Roman" w:hAnsi="Arial" w:cs="Arial"/>
          <w:color w:val="000000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перечисленные</w:t>
      </w:r>
      <w:r w:rsidRPr="003D5807">
        <w:rPr>
          <w:rFonts w:ascii="Arial" w:eastAsia="Times New Roman" w:hAnsi="Arial" w:cs="Arial"/>
          <w:color w:val="000000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Лицензиатом,</w:t>
      </w:r>
      <w:r w:rsidRPr="003D5807">
        <w:rPr>
          <w:rFonts w:ascii="Arial" w:eastAsia="Times New Roman" w:hAnsi="Arial" w:cs="Arial"/>
          <w:color w:val="000000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возврату</w:t>
      </w:r>
      <w:r w:rsidRPr="003D5807">
        <w:rPr>
          <w:rFonts w:ascii="Arial" w:eastAsia="Times New Roman" w:hAnsi="Arial" w:cs="Arial"/>
          <w:color w:val="000000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</w:t>
      </w:r>
      <w:r w:rsidRPr="003D5807">
        <w:rPr>
          <w:rFonts w:ascii="Arial" w:eastAsia="Times New Roman" w:hAnsi="Arial" w:cs="Arial"/>
          <w:color w:val="000000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подлежат.</w:t>
      </w:r>
    </w:p>
    <w:p w14:paraId="37CD8181" w14:textId="0EDE31B1" w:rsidR="003D5807" w:rsidRPr="003D5807" w:rsidRDefault="003D5807" w:rsidP="003D5807">
      <w:pPr>
        <w:widowControl w:val="0"/>
        <w:numPr>
          <w:ilvl w:val="1"/>
          <w:numId w:val="13"/>
        </w:numPr>
        <w:tabs>
          <w:tab w:val="left" w:pos="1155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100" w:firstLine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Лицензиату</w:t>
      </w:r>
      <w:r w:rsidRPr="003D5807">
        <w:rPr>
          <w:rFonts w:ascii="Arial" w:eastAsia="Times New Roman" w:hAnsi="Arial" w:cs="Arial"/>
          <w:spacing w:val="-1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предоставляется</w:t>
      </w:r>
      <w:r w:rsidRPr="003D5807">
        <w:rPr>
          <w:rFonts w:ascii="Arial" w:eastAsia="Times New Roman" w:hAnsi="Arial" w:cs="Arial"/>
          <w:spacing w:val="-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доступ</w:t>
      </w:r>
      <w:r w:rsidRPr="003D5807">
        <w:rPr>
          <w:rFonts w:ascii="Arial" w:eastAsia="Times New Roman" w:hAnsi="Arial" w:cs="Arial"/>
          <w:spacing w:val="-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Pr="003D5807">
        <w:rPr>
          <w:rFonts w:ascii="Arial" w:eastAsia="Times New Roman" w:hAnsi="Arial" w:cs="Arial"/>
          <w:spacing w:val="-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сервисам</w:t>
      </w:r>
      <w:r w:rsidRPr="003D5807">
        <w:rPr>
          <w:rFonts w:ascii="Arial" w:eastAsia="Times New Roman" w:hAnsi="Arial" w:cs="Arial"/>
          <w:spacing w:val="-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Лицензиара</w:t>
      </w:r>
      <w:r w:rsidRPr="003D5807">
        <w:rPr>
          <w:rFonts w:ascii="Arial" w:eastAsia="Times New Roman" w:hAnsi="Arial" w:cs="Arial"/>
          <w:spacing w:val="-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</w:t>
      </w:r>
      <w:r w:rsidRPr="003D5807">
        <w:rPr>
          <w:rFonts w:ascii="Arial" w:eastAsia="Times New Roman" w:hAnsi="Arial" w:cs="Arial"/>
          <w:spacing w:val="-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использованием</w:t>
      </w:r>
      <w:r w:rsidRPr="00E1617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дистанционных</w:t>
      </w:r>
      <w:r w:rsidRPr="00E1617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технологий.</w:t>
      </w:r>
      <w:r w:rsidRPr="00E1617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247312" w:rsidRPr="003D5807">
        <w:rPr>
          <w:rFonts w:ascii="Arial" w:eastAsia="Times New Roman" w:hAnsi="Arial" w:cs="Arial"/>
          <w:sz w:val="18"/>
          <w:szCs w:val="18"/>
          <w:lang w:eastAsia="ru-RU"/>
        </w:rPr>
        <w:t>Контент,</w:t>
      </w:r>
      <w:r w:rsidRPr="00E1617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представленный</w:t>
      </w:r>
      <w:r w:rsidRPr="00E1617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</w:t>
      </w:r>
      <w:r w:rsidRPr="00E1617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Сайте</w:t>
      </w:r>
      <w:r w:rsidRPr="00E1617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является</w:t>
      </w:r>
      <w:r w:rsidRPr="00E1617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результатом</w:t>
      </w:r>
      <w:r w:rsidRPr="00E1617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интеллектуальной</w:t>
      </w:r>
      <w:r w:rsidRPr="00E1617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деятельности.</w:t>
      </w:r>
      <w:r w:rsidRPr="00E1617A">
        <w:rPr>
          <w:rFonts w:ascii="Arial" w:eastAsia="Times New Roman" w:hAnsi="Arial" w:cs="Arial"/>
          <w:sz w:val="18"/>
          <w:szCs w:val="18"/>
          <w:lang w:eastAsia="ru-RU"/>
        </w:rPr>
        <w:t xml:space="preserve"> Лицензиат и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Пользователь</w:t>
      </w:r>
      <w:r w:rsidRPr="00E1617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обязаны</w:t>
      </w:r>
      <w:r w:rsidRPr="00E1617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воздержаться</w:t>
      </w:r>
      <w:r w:rsidRPr="00E1617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от</w:t>
      </w:r>
      <w:r w:rsidRPr="00E1617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любых</w:t>
      </w:r>
      <w:r w:rsidRPr="00E1617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действий,</w:t>
      </w:r>
      <w:r w:rsidRPr="00E1617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которые</w:t>
      </w:r>
      <w:r w:rsidRPr="00E1617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нарушают</w:t>
      </w:r>
      <w:r w:rsidRPr="00E1617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права</w:t>
      </w:r>
      <w:r w:rsidRPr="00E1617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</w:t>
      </w:r>
      <w:r w:rsidRPr="00E1617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результаты</w:t>
      </w:r>
      <w:r w:rsidRPr="00E1617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интеллектуальной</w:t>
      </w:r>
      <w:r w:rsidRPr="00E1617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деятельности,</w:t>
      </w:r>
      <w:r w:rsidRPr="00E1617A">
        <w:rPr>
          <w:rFonts w:ascii="Arial" w:eastAsia="Times New Roman" w:hAnsi="Arial" w:cs="Arial"/>
          <w:sz w:val="18"/>
          <w:szCs w:val="18"/>
          <w:lang w:eastAsia="ru-RU"/>
        </w:rPr>
        <w:t xml:space="preserve"> в частности, не копировать, не записывать, не воспроизводить, не распространять любые результат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ы</w:t>
      </w:r>
      <w:r w:rsidRPr="003D5807">
        <w:rPr>
          <w:rFonts w:ascii="Arial" w:eastAsia="Times New Roman" w:hAnsi="Arial" w:cs="Arial"/>
          <w:color w:val="121519"/>
          <w:spacing w:val="2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интеллектуальной</w:t>
      </w:r>
      <w:r w:rsidRPr="003D5807">
        <w:rPr>
          <w:rFonts w:ascii="Arial" w:eastAsia="Times New Roman" w:hAnsi="Arial" w:cs="Arial"/>
          <w:color w:val="121519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деятельности</w:t>
      </w:r>
      <w:r w:rsidRPr="003D58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61EDFBD1" w14:textId="271B1714" w:rsidR="003D5807" w:rsidRPr="003D5807" w:rsidRDefault="003D5807" w:rsidP="003D5807">
      <w:pPr>
        <w:widowControl w:val="0"/>
        <w:numPr>
          <w:ilvl w:val="1"/>
          <w:numId w:val="13"/>
        </w:numPr>
        <w:tabs>
          <w:tab w:val="left" w:pos="1185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00" w:firstLine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color w:val="121519"/>
          <w:spacing w:val="2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случае</w:t>
      </w:r>
      <w:r w:rsidRPr="003D5807">
        <w:rPr>
          <w:rFonts w:ascii="Arial" w:eastAsia="Times New Roman" w:hAnsi="Arial" w:cs="Arial"/>
          <w:color w:val="121519"/>
          <w:spacing w:val="2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передачи</w:t>
      </w:r>
      <w:r w:rsidRPr="003D5807">
        <w:rPr>
          <w:rFonts w:ascii="Arial" w:eastAsia="Times New Roman" w:hAnsi="Arial" w:cs="Arial"/>
          <w:color w:val="121519"/>
          <w:spacing w:val="2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третьим</w:t>
      </w:r>
      <w:r w:rsidRPr="003D5807">
        <w:rPr>
          <w:rFonts w:ascii="Arial" w:eastAsia="Times New Roman" w:hAnsi="Arial" w:cs="Arial"/>
          <w:color w:val="121519"/>
          <w:spacing w:val="2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лицам</w:t>
      </w:r>
      <w:r w:rsidRPr="003D5807">
        <w:rPr>
          <w:rFonts w:ascii="Arial" w:eastAsia="Times New Roman" w:hAnsi="Arial" w:cs="Arial"/>
          <w:color w:val="121519"/>
          <w:spacing w:val="2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видео,</w:t>
      </w:r>
      <w:r w:rsidRPr="003D5807">
        <w:rPr>
          <w:rFonts w:ascii="Arial" w:eastAsia="Times New Roman" w:hAnsi="Arial" w:cs="Arial"/>
          <w:color w:val="121519"/>
          <w:spacing w:val="2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аудио,</w:t>
      </w:r>
      <w:r w:rsidRPr="003D5807">
        <w:rPr>
          <w:rFonts w:ascii="Arial" w:eastAsia="Times New Roman" w:hAnsi="Arial" w:cs="Arial"/>
          <w:color w:val="121519"/>
          <w:spacing w:val="2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презентационных</w:t>
      </w:r>
      <w:r w:rsidRPr="003D5807">
        <w:rPr>
          <w:rFonts w:ascii="Arial" w:eastAsia="Times New Roman" w:hAnsi="Arial" w:cs="Arial"/>
          <w:color w:val="121519"/>
          <w:spacing w:val="2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color w:val="121519"/>
          <w:spacing w:val="2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иных</w:t>
      </w:r>
      <w:r w:rsidRPr="003D5807">
        <w:rPr>
          <w:rFonts w:ascii="Arial" w:eastAsia="Times New Roman" w:hAnsi="Arial" w:cs="Arial"/>
          <w:color w:val="121519"/>
          <w:spacing w:val="2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материалов,</w:t>
      </w:r>
      <w:r w:rsidRPr="003D5807">
        <w:rPr>
          <w:rFonts w:ascii="Arial" w:eastAsia="Times New Roman" w:hAnsi="Arial" w:cs="Arial"/>
          <w:color w:val="121519"/>
          <w:spacing w:val="2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размещенных</w:t>
      </w:r>
      <w:r w:rsidRPr="003D5807">
        <w:rPr>
          <w:rFonts w:ascii="Arial" w:eastAsia="Times New Roman" w:hAnsi="Arial" w:cs="Arial"/>
          <w:color w:val="121519"/>
          <w:spacing w:val="2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на</w:t>
      </w:r>
      <w:r w:rsidRPr="003D5807">
        <w:rPr>
          <w:rFonts w:ascii="Arial" w:eastAsia="Times New Roman" w:hAnsi="Arial" w:cs="Arial"/>
          <w:color w:val="121519"/>
          <w:spacing w:val="2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Сайте,</w:t>
      </w:r>
      <w:r w:rsidRPr="003D5807">
        <w:rPr>
          <w:rFonts w:ascii="Arial" w:eastAsia="Times New Roman" w:hAnsi="Arial" w:cs="Arial"/>
          <w:color w:val="121519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а</w:t>
      </w:r>
      <w:r w:rsidRPr="003D5807">
        <w:rPr>
          <w:rFonts w:ascii="Arial" w:eastAsia="Times New Roman" w:hAnsi="Arial" w:cs="Arial"/>
          <w:color w:val="121519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также</w:t>
      </w:r>
      <w:r w:rsidRPr="003D5807">
        <w:rPr>
          <w:rFonts w:ascii="Arial" w:eastAsia="Times New Roman" w:hAnsi="Arial" w:cs="Arial"/>
          <w:color w:val="121519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любого</w:t>
      </w:r>
      <w:r w:rsidRPr="003D5807">
        <w:rPr>
          <w:rFonts w:ascii="Arial" w:eastAsia="Times New Roman" w:hAnsi="Arial" w:cs="Arial"/>
          <w:color w:val="121519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использование,</w:t>
      </w:r>
      <w:r w:rsidRPr="003D5807">
        <w:rPr>
          <w:rFonts w:ascii="Arial" w:eastAsia="Times New Roman" w:hAnsi="Arial" w:cs="Arial"/>
          <w:color w:val="121519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указанных</w:t>
      </w:r>
      <w:r w:rsidRPr="003D5807">
        <w:rPr>
          <w:rFonts w:ascii="Arial" w:eastAsia="Times New Roman" w:hAnsi="Arial" w:cs="Arial"/>
          <w:color w:val="121519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материалов</w:t>
      </w:r>
      <w:r w:rsidRPr="003D5807">
        <w:rPr>
          <w:rFonts w:ascii="Arial" w:eastAsia="Times New Roman" w:hAnsi="Arial" w:cs="Arial"/>
          <w:color w:val="121519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color w:val="121519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целях,</w:t>
      </w:r>
      <w:r w:rsidRPr="003D5807">
        <w:rPr>
          <w:rFonts w:ascii="Arial" w:eastAsia="Times New Roman" w:hAnsi="Arial" w:cs="Arial"/>
          <w:color w:val="121519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связанных</w:t>
      </w:r>
      <w:r w:rsidRPr="003D5807">
        <w:rPr>
          <w:rFonts w:ascii="Arial" w:eastAsia="Times New Roman" w:hAnsi="Arial" w:cs="Arial"/>
          <w:color w:val="121519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с</w:t>
      </w:r>
      <w:r w:rsidRPr="003D5807">
        <w:rPr>
          <w:rFonts w:ascii="Arial" w:eastAsia="Times New Roman" w:hAnsi="Arial" w:cs="Arial"/>
          <w:color w:val="121519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извлечением</w:t>
      </w:r>
      <w:r w:rsidRPr="003D5807">
        <w:rPr>
          <w:rFonts w:ascii="Arial" w:eastAsia="Times New Roman" w:hAnsi="Arial" w:cs="Arial"/>
          <w:color w:val="121519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выгоды,</w:t>
      </w:r>
      <w:r w:rsidRPr="003D5807">
        <w:rPr>
          <w:rFonts w:ascii="Arial" w:eastAsia="Times New Roman" w:hAnsi="Arial" w:cs="Arial"/>
          <w:color w:val="121519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публичной</w:t>
      </w:r>
      <w:r w:rsidRPr="003D5807">
        <w:rPr>
          <w:rFonts w:ascii="Arial" w:eastAsia="Times New Roman" w:hAnsi="Arial" w:cs="Arial"/>
          <w:color w:val="121519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демонстрация</w:t>
      </w:r>
      <w:r w:rsidRPr="003D5807">
        <w:rPr>
          <w:rFonts w:ascii="Arial" w:eastAsia="Times New Roman" w:hAnsi="Arial" w:cs="Arial"/>
          <w:color w:val="121519"/>
          <w:spacing w:val="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материалов</w:t>
      </w:r>
      <w:r w:rsidRPr="003D5807">
        <w:rPr>
          <w:rFonts w:ascii="Arial" w:eastAsia="Times New Roman" w:hAnsi="Arial" w:cs="Arial"/>
          <w:color w:val="121519"/>
          <w:spacing w:val="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видео,</w:t>
      </w:r>
      <w:r w:rsidRPr="003D5807">
        <w:rPr>
          <w:rFonts w:ascii="Arial" w:eastAsia="Times New Roman" w:hAnsi="Arial" w:cs="Arial"/>
          <w:color w:val="121519"/>
          <w:spacing w:val="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аудио,</w:t>
      </w:r>
      <w:r w:rsidRPr="003D5807">
        <w:rPr>
          <w:rFonts w:ascii="Arial" w:eastAsia="Times New Roman" w:hAnsi="Arial" w:cs="Arial"/>
          <w:color w:val="121519"/>
          <w:spacing w:val="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презентационных</w:t>
      </w:r>
      <w:r w:rsidRPr="003D5807">
        <w:rPr>
          <w:rFonts w:ascii="Arial" w:eastAsia="Times New Roman" w:hAnsi="Arial" w:cs="Arial"/>
          <w:color w:val="121519"/>
          <w:spacing w:val="1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color w:val="121519"/>
          <w:spacing w:val="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иных</w:t>
      </w:r>
      <w:r w:rsidRPr="003D5807">
        <w:rPr>
          <w:rFonts w:ascii="Arial" w:eastAsia="Times New Roman" w:hAnsi="Arial" w:cs="Arial"/>
          <w:color w:val="121519"/>
          <w:spacing w:val="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материалов</w:t>
      </w:r>
      <w:r w:rsidRPr="003D5807">
        <w:rPr>
          <w:rFonts w:ascii="Arial" w:eastAsia="Times New Roman" w:hAnsi="Arial" w:cs="Arial"/>
          <w:color w:val="121519"/>
          <w:spacing w:val="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Лицензиат</w:t>
      </w:r>
      <w:r w:rsidRPr="003D5807">
        <w:rPr>
          <w:rFonts w:ascii="Arial" w:eastAsia="Times New Roman" w:hAnsi="Arial" w:cs="Arial"/>
          <w:color w:val="121519"/>
          <w:spacing w:val="1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обязан</w:t>
      </w:r>
      <w:r w:rsidRPr="003D5807">
        <w:rPr>
          <w:rFonts w:ascii="Arial" w:eastAsia="Times New Roman" w:hAnsi="Arial" w:cs="Arial"/>
          <w:color w:val="121519"/>
          <w:spacing w:val="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оплатить,</w:t>
      </w:r>
      <w:r w:rsidRPr="003D5807">
        <w:rPr>
          <w:rFonts w:ascii="Arial" w:eastAsia="Times New Roman" w:hAnsi="Arial" w:cs="Arial"/>
          <w:color w:val="121519"/>
          <w:spacing w:val="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по</w:t>
      </w:r>
      <w:r w:rsidRPr="003D5807">
        <w:rPr>
          <w:rFonts w:ascii="Arial" w:eastAsia="Times New Roman" w:hAnsi="Arial" w:cs="Arial"/>
          <w:color w:val="121519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требованию</w:t>
      </w:r>
      <w:r w:rsidRPr="003D5807">
        <w:rPr>
          <w:rFonts w:ascii="Arial" w:eastAsia="Times New Roman" w:hAnsi="Arial" w:cs="Arial"/>
          <w:color w:val="121519"/>
          <w:spacing w:val="-10"/>
          <w:sz w:val="18"/>
          <w:szCs w:val="18"/>
          <w:lang w:eastAsia="ru-RU"/>
        </w:rPr>
        <w:t xml:space="preserve"> </w:t>
      </w:r>
      <w:r w:rsidR="00AD7AAF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Лицензиара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,</w:t>
      </w:r>
      <w:r w:rsidRPr="003D5807">
        <w:rPr>
          <w:rFonts w:ascii="Arial" w:eastAsia="Times New Roman" w:hAnsi="Arial" w:cs="Arial"/>
          <w:color w:val="121519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штраф</w:t>
      </w:r>
      <w:r w:rsidRPr="003D5807">
        <w:rPr>
          <w:rFonts w:ascii="Arial" w:eastAsia="Times New Roman" w:hAnsi="Arial" w:cs="Arial"/>
          <w:color w:val="121519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color w:val="121519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размере</w:t>
      </w:r>
      <w:r w:rsidRPr="003D5807">
        <w:rPr>
          <w:rFonts w:ascii="Arial" w:eastAsia="Times New Roman" w:hAnsi="Arial" w:cs="Arial"/>
          <w:color w:val="121519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b/>
          <w:bCs/>
          <w:color w:val="121519"/>
          <w:sz w:val="18"/>
          <w:szCs w:val="18"/>
          <w:lang w:eastAsia="ru-RU"/>
        </w:rPr>
        <w:t>200</w:t>
      </w:r>
      <w:r w:rsidRPr="003D5807">
        <w:rPr>
          <w:rFonts w:ascii="Arial" w:eastAsia="Times New Roman" w:hAnsi="Arial" w:cs="Arial"/>
          <w:b/>
          <w:bCs/>
          <w:color w:val="121519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b/>
          <w:bCs/>
          <w:color w:val="121519"/>
          <w:sz w:val="18"/>
          <w:szCs w:val="18"/>
          <w:lang w:eastAsia="ru-RU"/>
        </w:rPr>
        <w:t>000</w:t>
      </w:r>
      <w:r w:rsidRPr="003D5807">
        <w:rPr>
          <w:rFonts w:ascii="Arial" w:eastAsia="Times New Roman" w:hAnsi="Arial" w:cs="Arial"/>
          <w:b/>
          <w:bCs/>
          <w:color w:val="121519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b/>
          <w:bCs/>
          <w:color w:val="121519"/>
          <w:sz w:val="18"/>
          <w:szCs w:val="18"/>
          <w:lang w:eastAsia="ru-RU"/>
        </w:rPr>
        <w:t>рублей</w:t>
      </w:r>
      <w:r w:rsidRPr="003D5807">
        <w:rPr>
          <w:rFonts w:ascii="Arial" w:eastAsia="Times New Roman" w:hAnsi="Arial" w:cs="Arial"/>
          <w:b/>
          <w:bCs/>
          <w:color w:val="121519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за</w:t>
      </w:r>
      <w:r w:rsidRPr="003D5807">
        <w:rPr>
          <w:rFonts w:ascii="Arial" w:eastAsia="Times New Roman" w:hAnsi="Arial" w:cs="Arial"/>
          <w:color w:val="121519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каждый</w:t>
      </w:r>
      <w:r w:rsidRPr="003D5807">
        <w:rPr>
          <w:rFonts w:ascii="Arial" w:eastAsia="Times New Roman" w:hAnsi="Arial" w:cs="Arial"/>
          <w:color w:val="121519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выявленный</w:t>
      </w:r>
      <w:r w:rsidRPr="003D5807">
        <w:rPr>
          <w:rFonts w:ascii="Arial" w:eastAsia="Times New Roman" w:hAnsi="Arial" w:cs="Arial"/>
          <w:color w:val="121519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случай</w:t>
      </w:r>
      <w:r w:rsidRPr="003D5807">
        <w:rPr>
          <w:rFonts w:ascii="Arial" w:eastAsia="Times New Roman" w:hAnsi="Arial" w:cs="Arial"/>
          <w:color w:val="121519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такой</w:t>
      </w:r>
      <w:r w:rsidRPr="003D5807">
        <w:rPr>
          <w:rFonts w:ascii="Arial" w:eastAsia="Times New Roman" w:hAnsi="Arial" w:cs="Arial"/>
          <w:color w:val="121519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передачи,</w:t>
      </w:r>
      <w:r w:rsidRPr="003D5807">
        <w:rPr>
          <w:rFonts w:ascii="Arial" w:eastAsia="Times New Roman" w:hAnsi="Arial" w:cs="Arial"/>
          <w:color w:val="121519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использования</w:t>
      </w:r>
      <w:r w:rsidRPr="003D5807">
        <w:rPr>
          <w:rFonts w:ascii="Arial" w:eastAsia="Times New Roman" w:hAnsi="Arial" w:cs="Arial"/>
          <w:color w:val="121519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или</w:t>
      </w:r>
      <w:r w:rsidRPr="003D5807">
        <w:rPr>
          <w:rFonts w:ascii="Arial" w:eastAsia="Times New Roman" w:hAnsi="Arial" w:cs="Arial"/>
          <w:color w:val="121519"/>
          <w:spacing w:val="-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color w:val="121519"/>
          <w:sz w:val="18"/>
          <w:szCs w:val="18"/>
          <w:lang w:eastAsia="ru-RU"/>
        </w:rPr>
        <w:t>демонстрации.</w:t>
      </w:r>
    </w:p>
    <w:p w14:paraId="01E2657C" w14:textId="77777777" w:rsidR="003D5807" w:rsidRPr="003D5807" w:rsidRDefault="003D5807" w:rsidP="003D5807">
      <w:pPr>
        <w:widowControl w:val="0"/>
        <w:numPr>
          <w:ilvl w:val="0"/>
          <w:numId w:val="13"/>
        </w:numPr>
        <w:tabs>
          <w:tab w:val="left" w:pos="1009"/>
        </w:tabs>
        <w:kinsoku w:val="0"/>
        <w:overflowPunct w:val="0"/>
        <w:autoSpaceDE w:val="0"/>
        <w:autoSpaceDN w:val="0"/>
        <w:adjustRightInd w:val="0"/>
        <w:spacing w:after="0" w:line="276" w:lineRule="auto"/>
        <w:ind w:firstLine="709"/>
        <w:outlineLvl w:val="0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ПРОЧИЕ</w:t>
      </w:r>
      <w:r w:rsidRPr="003D5807">
        <w:rPr>
          <w:rFonts w:ascii="Arial" w:eastAsia="Times New Roman" w:hAnsi="Arial" w:cs="Arial"/>
          <w:b/>
          <w:bCs/>
          <w:spacing w:val="-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УСЛОВИЯ</w:t>
      </w:r>
      <w:r w:rsidRPr="003D5807">
        <w:rPr>
          <w:rFonts w:ascii="Arial" w:eastAsia="Times New Roman" w:hAnsi="Arial" w:cs="Arial"/>
          <w:b/>
          <w:bCs/>
          <w:spacing w:val="-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ОФЕРТЫ</w:t>
      </w:r>
    </w:p>
    <w:p w14:paraId="655BF061" w14:textId="77777777" w:rsidR="003D5807" w:rsidRPr="003D5807" w:rsidRDefault="003D5807" w:rsidP="003D5807">
      <w:pPr>
        <w:widowControl w:val="0"/>
        <w:numPr>
          <w:ilvl w:val="1"/>
          <w:numId w:val="13"/>
        </w:numPr>
        <w:tabs>
          <w:tab w:val="left" w:pos="1159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Настоящая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Оферта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действует</w:t>
      </w:r>
      <w:r w:rsidRPr="003D5807">
        <w:rPr>
          <w:rFonts w:ascii="Arial" w:eastAsia="Times New Roman" w:hAnsi="Arial" w:cs="Arial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до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полного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исполнения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Сторонами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принятых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себя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обязательств.</w:t>
      </w:r>
    </w:p>
    <w:p w14:paraId="1321AB22" w14:textId="77777777" w:rsidR="003D5807" w:rsidRPr="003D5807" w:rsidRDefault="003D5807" w:rsidP="003D5807">
      <w:pPr>
        <w:widowControl w:val="0"/>
        <w:numPr>
          <w:ilvl w:val="1"/>
          <w:numId w:val="13"/>
        </w:numPr>
        <w:tabs>
          <w:tab w:val="left" w:pos="1200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right="104"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Действия,</w:t>
      </w:r>
      <w:r w:rsidRPr="003D5807">
        <w:rPr>
          <w:rFonts w:ascii="Arial" w:eastAsia="Times New Roman" w:hAnsi="Arial" w:cs="Arial"/>
          <w:spacing w:val="3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совершенные Лицензиатом/Пользователем на информационном ресурсе после его авторизации, признаются действиями Пользователя/Лицензиата.</w:t>
      </w:r>
    </w:p>
    <w:p w14:paraId="0DAF056E" w14:textId="77777777" w:rsidR="003D5807" w:rsidRPr="003D5807" w:rsidRDefault="003D5807" w:rsidP="003D5807">
      <w:pPr>
        <w:widowControl w:val="0"/>
        <w:numPr>
          <w:ilvl w:val="1"/>
          <w:numId w:val="13"/>
        </w:numPr>
        <w:tabs>
          <w:tab w:val="left" w:pos="1205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104"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spacing w:val="4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случае</w:t>
      </w:r>
      <w:r w:rsidRPr="003D5807">
        <w:rPr>
          <w:rFonts w:ascii="Arial" w:eastAsia="Times New Roman" w:hAnsi="Arial" w:cs="Arial"/>
          <w:spacing w:val="4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отказа</w:t>
      </w:r>
      <w:r w:rsidRPr="003D5807">
        <w:rPr>
          <w:rFonts w:ascii="Arial" w:eastAsia="Times New Roman" w:hAnsi="Arial" w:cs="Arial"/>
          <w:spacing w:val="4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Лицензиата</w:t>
      </w:r>
      <w:r w:rsidRPr="003D5807">
        <w:rPr>
          <w:rFonts w:ascii="Arial" w:eastAsia="Times New Roman" w:hAnsi="Arial" w:cs="Arial"/>
          <w:spacing w:val="4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от</w:t>
      </w:r>
      <w:r w:rsidRPr="003D5807">
        <w:rPr>
          <w:rFonts w:ascii="Arial" w:eastAsia="Times New Roman" w:hAnsi="Arial" w:cs="Arial"/>
          <w:spacing w:val="4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Услуги,</w:t>
      </w:r>
      <w:r w:rsidRPr="003D5807">
        <w:rPr>
          <w:rFonts w:ascii="Arial" w:eastAsia="Times New Roman" w:hAnsi="Arial" w:cs="Arial"/>
          <w:spacing w:val="4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spacing w:val="4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том</w:t>
      </w:r>
      <w:r w:rsidRPr="003D5807">
        <w:rPr>
          <w:rFonts w:ascii="Arial" w:eastAsia="Times New Roman" w:hAnsi="Arial" w:cs="Arial"/>
          <w:spacing w:val="4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числе</w:t>
      </w:r>
      <w:r w:rsidRPr="003D5807">
        <w:rPr>
          <w:rFonts w:ascii="Arial" w:eastAsia="Times New Roman" w:hAnsi="Arial" w:cs="Arial"/>
          <w:spacing w:val="4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путем</w:t>
      </w:r>
      <w:r w:rsidRPr="003D5807">
        <w:rPr>
          <w:rFonts w:ascii="Arial" w:eastAsia="Times New Roman" w:hAnsi="Arial" w:cs="Arial"/>
          <w:spacing w:val="4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удаления</w:t>
      </w:r>
      <w:r w:rsidRPr="003D5807">
        <w:rPr>
          <w:rFonts w:ascii="Arial" w:eastAsia="Times New Roman" w:hAnsi="Arial" w:cs="Arial"/>
          <w:spacing w:val="4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Личного</w:t>
      </w:r>
      <w:r w:rsidRPr="003D5807">
        <w:rPr>
          <w:rFonts w:ascii="Arial" w:eastAsia="Times New Roman" w:hAnsi="Arial" w:cs="Arial"/>
          <w:spacing w:val="4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кабинета,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денежные</w:t>
      </w:r>
      <w:r w:rsidRPr="003D5807">
        <w:rPr>
          <w:rFonts w:ascii="Arial" w:eastAsia="Times New Roman" w:hAnsi="Arial" w:cs="Arial"/>
          <w:spacing w:val="2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средства</w:t>
      </w:r>
      <w:r w:rsidRPr="003D5807">
        <w:rPr>
          <w:rFonts w:ascii="Arial" w:eastAsia="Times New Roman" w:hAnsi="Arial" w:cs="Arial"/>
          <w:spacing w:val="2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не</w:t>
      </w:r>
      <w:r w:rsidRPr="003D5807">
        <w:rPr>
          <w:rFonts w:ascii="Arial" w:eastAsia="Times New Roman" w:hAnsi="Arial" w:cs="Arial"/>
          <w:spacing w:val="2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возвращаются.</w:t>
      </w:r>
      <w:r w:rsidRPr="003D5807">
        <w:rPr>
          <w:rFonts w:ascii="Arial" w:eastAsia="Times New Roman" w:hAnsi="Arial" w:cs="Arial"/>
          <w:spacing w:val="3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Удержанные</w:t>
      </w:r>
      <w:r w:rsidRPr="003D5807">
        <w:rPr>
          <w:rFonts w:ascii="Arial" w:eastAsia="Times New Roman" w:hAnsi="Arial" w:cs="Arial"/>
          <w:spacing w:val="2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Лицензиаром</w:t>
      </w:r>
      <w:r w:rsidRPr="003D5807">
        <w:rPr>
          <w:rFonts w:ascii="Arial" w:eastAsia="Times New Roman" w:hAnsi="Arial" w:cs="Arial"/>
          <w:spacing w:val="2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денежные</w:t>
      </w:r>
      <w:r w:rsidRPr="003D5807">
        <w:rPr>
          <w:rFonts w:ascii="Arial" w:eastAsia="Times New Roman" w:hAnsi="Arial" w:cs="Arial"/>
          <w:spacing w:val="2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средства</w:t>
      </w:r>
      <w:r w:rsidRPr="003D5807">
        <w:rPr>
          <w:rFonts w:ascii="Arial" w:eastAsia="Times New Roman" w:hAnsi="Arial" w:cs="Arial"/>
          <w:spacing w:val="2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признаются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Сторонами</w:t>
      </w:r>
      <w:r w:rsidRPr="003D5807">
        <w:rPr>
          <w:rFonts w:ascii="Arial" w:eastAsia="Times New Roman" w:hAnsi="Arial" w:cs="Arial"/>
          <w:spacing w:val="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компенсацией</w:t>
      </w:r>
      <w:r w:rsidRPr="003D5807">
        <w:rPr>
          <w:rFonts w:ascii="Arial" w:eastAsia="Times New Roman" w:hAnsi="Arial" w:cs="Arial"/>
          <w:spacing w:val="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фактически</w:t>
      </w:r>
      <w:r w:rsidRPr="003D5807">
        <w:rPr>
          <w:rFonts w:ascii="Arial" w:eastAsia="Times New Roman" w:hAnsi="Arial" w:cs="Arial"/>
          <w:spacing w:val="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понесенных</w:t>
      </w:r>
      <w:r w:rsidRPr="003D5807">
        <w:rPr>
          <w:rFonts w:ascii="Arial" w:eastAsia="Times New Roman" w:hAnsi="Arial" w:cs="Arial"/>
          <w:spacing w:val="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расходов Лицензиара,</w:t>
      </w:r>
      <w:r w:rsidRPr="003D5807">
        <w:rPr>
          <w:rFonts w:ascii="Arial" w:eastAsia="Times New Roman" w:hAnsi="Arial" w:cs="Arial"/>
          <w:spacing w:val="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spacing w:val="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т.ч.</w:t>
      </w:r>
      <w:r w:rsidRPr="003D5807">
        <w:rPr>
          <w:rFonts w:ascii="Arial" w:eastAsia="Times New Roman" w:hAnsi="Arial" w:cs="Arial"/>
          <w:spacing w:val="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</w:t>
      </w:r>
      <w:r w:rsidRPr="003D5807">
        <w:rPr>
          <w:rFonts w:ascii="Arial" w:eastAsia="Times New Roman" w:hAnsi="Arial" w:cs="Arial"/>
          <w:spacing w:val="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формирование</w:t>
      </w:r>
      <w:r w:rsidRPr="003D5807">
        <w:rPr>
          <w:rFonts w:ascii="Arial" w:eastAsia="Times New Roman" w:hAnsi="Arial" w:cs="Arial"/>
          <w:spacing w:val="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поддержание работоспособности ПО и информационного</w:t>
      </w:r>
      <w:r w:rsidRPr="003D5807">
        <w:rPr>
          <w:rFonts w:ascii="Arial" w:eastAsia="Times New Roman" w:hAnsi="Arial" w:cs="Arial"/>
          <w:spacing w:val="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ресурса. Стороны признают,</w:t>
      </w:r>
      <w:r w:rsidRPr="003D5807">
        <w:rPr>
          <w:rFonts w:ascii="Arial" w:eastAsia="Times New Roman" w:hAnsi="Arial" w:cs="Arial"/>
          <w:spacing w:val="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что указанный размер</w:t>
      </w:r>
      <w:r w:rsidRPr="003D5807">
        <w:rPr>
          <w:rFonts w:ascii="Arial" w:eastAsia="Times New Roman" w:hAnsi="Arial" w:cs="Arial"/>
          <w:spacing w:val="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компенсации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является</w:t>
      </w:r>
      <w:r w:rsidRPr="003D5807">
        <w:rPr>
          <w:rFonts w:ascii="Arial" w:eastAsia="Times New Roman" w:hAnsi="Arial" w:cs="Arial"/>
          <w:spacing w:val="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соразмерным</w:t>
      </w:r>
      <w:r w:rsidRPr="003D5807">
        <w:rPr>
          <w:rFonts w:ascii="Arial" w:eastAsia="Times New Roman" w:hAnsi="Arial" w:cs="Arial"/>
          <w:spacing w:val="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понесенным</w:t>
      </w:r>
      <w:r w:rsidRPr="003D5807">
        <w:rPr>
          <w:rFonts w:ascii="Arial" w:eastAsia="Times New Roman" w:hAnsi="Arial" w:cs="Arial"/>
          <w:spacing w:val="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Лицензиаром</w:t>
      </w:r>
      <w:r w:rsidR="00E2048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расходам</w:t>
      </w:r>
      <w:r w:rsidRPr="003D5807">
        <w:rPr>
          <w:rFonts w:ascii="Arial" w:eastAsia="Times New Roman" w:hAnsi="Arial" w:cs="Arial"/>
          <w:spacing w:val="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spacing w:val="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не</w:t>
      </w:r>
      <w:r w:rsidRPr="003D5807">
        <w:rPr>
          <w:rFonts w:ascii="Arial" w:eastAsia="Times New Roman" w:hAnsi="Arial" w:cs="Arial"/>
          <w:spacing w:val="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подлежит</w:t>
      </w:r>
      <w:r w:rsidRPr="003D5807">
        <w:rPr>
          <w:rFonts w:ascii="Arial" w:eastAsia="Times New Roman" w:hAnsi="Arial" w:cs="Arial"/>
          <w:spacing w:val="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доказыванию</w:t>
      </w:r>
      <w:r w:rsidRPr="003D5807">
        <w:rPr>
          <w:rFonts w:ascii="Arial" w:eastAsia="Times New Roman" w:hAnsi="Arial" w:cs="Arial"/>
          <w:spacing w:val="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spacing w:val="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случае</w:t>
      </w:r>
      <w:r w:rsidRPr="003D5807">
        <w:rPr>
          <w:rFonts w:ascii="Arial" w:eastAsia="Times New Roman" w:hAnsi="Arial" w:cs="Arial"/>
          <w:spacing w:val="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возникновения</w:t>
      </w:r>
      <w:r w:rsidRPr="003D5807">
        <w:rPr>
          <w:rFonts w:ascii="Arial" w:eastAsia="Times New Roman" w:hAnsi="Arial" w:cs="Arial"/>
          <w:spacing w:val="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каких-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либо</w:t>
      </w:r>
      <w:r w:rsidRPr="003D5807">
        <w:rPr>
          <w:rFonts w:ascii="Arial" w:eastAsia="Times New Roman" w:hAnsi="Arial" w:cs="Arial"/>
          <w:spacing w:val="-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споров.</w:t>
      </w:r>
    </w:p>
    <w:p w14:paraId="0E700AC8" w14:textId="7D2507E6" w:rsidR="003D5807" w:rsidRPr="003D5807" w:rsidRDefault="003D5807" w:rsidP="003D5807">
      <w:pPr>
        <w:widowControl w:val="0"/>
        <w:numPr>
          <w:ilvl w:val="1"/>
          <w:numId w:val="13"/>
        </w:numPr>
        <w:tabs>
          <w:tab w:val="left" w:pos="1203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103"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spacing w:val="3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случае</w:t>
      </w:r>
      <w:r w:rsidRPr="003D5807">
        <w:rPr>
          <w:rFonts w:ascii="Arial" w:eastAsia="Times New Roman" w:hAnsi="Arial" w:cs="Arial"/>
          <w:spacing w:val="3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отказа</w:t>
      </w:r>
      <w:r w:rsidRPr="003D5807">
        <w:rPr>
          <w:rFonts w:ascii="Arial" w:eastAsia="Times New Roman" w:hAnsi="Arial" w:cs="Arial"/>
          <w:spacing w:val="3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Лицензиата</w:t>
      </w:r>
      <w:r w:rsidRPr="003D5807">
        <w:rPr>
          <w:rFonts w:ascii="Arial" w:eastAsia="Times New Roman" w:hAnsi="Arial" w:cs="Arial"/>
          <w:spacing w:val="3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от</w:t>
      </w:r>
      <w:r w:rsidRPr="003D5807">
        <w:rPr>
          <w:rFonts w:ascii="Arial" w:eastAsia="Times New Roman" w:hAnsi="Arial" w:cs="Arial"/>
          <w:spacing w:val="3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доступа</w:t>
      </w:r>
      <w:r w:rsidRPr="003D5807">
        <w:rPr>
          <w:rFonts w:ascii="Arial" w:eastAsia="Times New Roman" w:hAnsi="Arial" w:cs="Arial"/>
          <w:spacing w:val="3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 Сайту, предоставление доступа</w:t>
      </w:r>
      <w:r w:rsidRPr="003D5807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для данного Лицензиата прекращается</w:t>
      </w:r>
      <w:r w:rsidRPr="003D5807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со дня,</w:t>
      </w:r>
      <w:r w:rsidRPr="003D5807">
        <w:rPr>
          <w:rFonts w:ascii="Arial" w:eastAsia="Times New Roman" w:hAnsi="Arial" w:cs="Arial"/>
          <w:spacing w:val="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следующего</w:t>
      </w:r>
      <w:r w:rsidRPr="003D5807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за последним</w:t>
      </w:r>
      <w:r w:rsidRPr="003D5807">
        <w:rPr>
          <w:rFonts w:ascii="Arial" w:eastAsia="Times New Roman" w:hAnsi="Arial" w:cs="Arial"/>
          <w:spacing w:val="3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днем</w:t>
      </w:r>
      <w:r w:rsidRPr="003D5807">
        <w:rPr>
          <w:rFonts w:ascii="Arial" w:eastAsia="Times New Roman" w:hAnsi="Arial" w:cs="Arial"/>
          <w:spacing w:val="3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оплаченного</w:t>
      </w:r>
      <w:r w:rsidRPr="003D5807">
        <w:rPr>
          <w:rFonts w:ascii="Arial" w:eastAsia="Times New Roman" w:hAnsi="Arial" w:cs="Arial"/>
          <w:spacing w:val="3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периода.</w:t>
      </w:r>
      <w:r w:rsidRPr="003D5807">
        <w:rPr>
          <w:rFonts w:ascii="Arial" w:eastAsia="Times New Roman" w:hAnsi="Arial" w:cs="Arial"/>
          <w:spacing w:val="3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Списание</w:t>
      </w:r>
      <w:r w:rsidRPr="003D5807">
        <w:rPr>
          <w:rFonts w:ascii="Arial" w:eastAsia="Times New Roman" w:hAnsi="Arial" w:cs="Arial"/>
          <w:spacing w:val="3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денежных</w:t>
      </w:r>
      <w:r w:rsidRPr="003D5807">
        <w:rPr>
          <w:rFonts w:ascii="Arial" w:eastAsia="Times New Roman" w:hAnsi="Arial" w:cs="Arial"/>
          <w:spacing w:val="3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средств</w:t>
      </w:r>
      <w:r w:rsidRPr="003D5807">
        <w:rPr>
          <w:rFonts w:ascii="Arial" w:eastAsia="Times New Roman" w:hAnsi="Arial" w:cs="Arial"/>
          <w:spacing w:val="3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</w:t>
      </w:r>
      <w:r w:rsidRPr="003D5807">
        <w:rPr>
          <w:rFonts w:ascii="Arial" w:eastAsia="Times New Roman" w:hAnsi="Arial" w:cs="Arial"/>
          <w:spacing w:val="3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банковского</w:t>
      </w:r>
      <w:r w:rsidRPr="003D5807">
        <w:rPr>
          <w:rFonts w:ascii="Arial" w:eastAsia="Times New Roman" w:hAnsi="Arial" w:cs="Arial"/>
          <w:spacing w:val="3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счета</w:t>
      </w:r>
      <w:r w:rsidRPr="003D5807">
        <w:rPr>
          <w:rFonts w:ascii="Arial" w:eastAsia="Times New Roman" w:hAnsi="Arial" w:cs="Arial"/>
          <w:spacing w:val="3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Лицензиата (физического лица)</w:t>
      </w:r>
      <w:r w:rsidR="00E2048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за</w:t>
      </w:r>
      <w:r w:rsidRPr="003D5807">
        <w:rPr>
          <w:rFonts w:ascii="Arial" w:eastAsia="Times New Roman" w:hAnsi="Arial" w:cs="Arial"/>
          <w:spacing w:val="3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следующий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период</w:t>
      </w:r>
      <w:r w:rsidR="00E2048F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="00247312" w:rsidRPr="003D5807">
        <w:rPr>
          <w:rFonts w:ascii="Arial" w:eastAsia="Times New Roman" w:hAnsi="Arial" w:cs="Arial"/>
          <w:sz w:val="18"/>
          <w:szCs w:val="18"/>
          <w:lang w:eastAsia="ru-RU"/>
        </w:rPr>
        <w:t>не производится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7B5A4882" w14:textId="77777777" w:rsidR="003D5807" w:rsidRPr="003D5807" w:rsidRDefault="003D5807" w:rsidP="003D5807">
      <w:pPr>
        <w:widowControl w:val="0"/>
        <w:numPr>
          <w:ilvl w:val="1"/>
          <w:numId w:val="13"/>
        </w:numPr>
        <w:tabs>
          <w:tab w:val="left" w:pos="1170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104"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Недостаточность</w:t>
      </w:r>
      <w:r w:rsidRPr="003D5807">
        <w:rPr>
          <w:rFonts w:ascii="Arial" w:eastAsia="Times New Roman" w:hAnsi="Arial" w:cs="Arial"/>
          <w:spacing w:val="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денежных</w:t>
      </w:r>
      <w:r w:rsidRPr="003D5807">
        <w:rPr>
          <w:rFonts w:ascii="Arial" w:eastAsia="Times New Roman" w:hAnsi="Arial" w:cs="Arial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средств</w:t>
      </w:r>
      <w:r w:rsidRPr="003D5807">
        <w:rPr>
          <w:rFonts w:ascii="Arial" w:eastAsia="Times New Roman" w:hAnsi="Arial" w:cs="Arial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</w:t>
      </w:r>
      <w:r w:rsidRPr="003D5807">
        <w:rPr>
          <w:rFonts w:ascii="Arial" w:eastAsia="Times New Roman" w:hAnsi="Arial" w:cs="Arial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банковском</w:t>
      </w:r>
      <w:r w:rsidRPr="003D5807">
        <w:rPr>
          <w:rFonts w:ascii="Arial" w:eastAsia="Times New Roman" w:hAnsi="Arial" w:cs="Arial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счете</w:t>
      </w:r>
      <w:r w:rsidRPr="003D5807">
        <w:rPr>
          <w:rFonts w:ascii="Arial" w:eastAsia="Times New Roman" w:hAnsi="Arial" w:cs="Arial"/>
          <w:spacing w:val="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Лицензиата (физического лица)</w:t>
      </w:r>
      <w:r w:rsidRPr="003D5807">
        <w:rPr>
          <w:rFonts w:ascii="Arial" w:eastAsia="Times New Roman" w:hAnsi="Arial" w:cs="Arial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признается</w:t>
      </w:r>
      <w:r w:rsidRPr="003D5807">
        <w:rPr>
          <w:rFonts w:ascii="Arial" w:eastAsia="Times New Roman" w:hAnsi="Arial" w:cs="Arial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отказом</w:t>
      </w:r>
      <w:r w:rsidRPr="003D5807">
        <w:rPr>
          <w:rFonts w:ascii="Arial" w:eastAsia="Times New Roman" w:hAnsi="Arial" w:cs="Arial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Лицензиата</w:t>
      </w:r>
      <w:r w:rsidRPr="003D5807">
        <w:rPr>
          <w:rFonts w:ascii="Arial" w:eastAsia="Times New Roman" w:hAnsi="Arial" w:cs="Arial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от дальнейшего</w:t>
      </w:r>
      <w:r w:rsidRPr="003D5807">
        <w:rPr>
          <w:rFonts w:ascii="Arial" w:eastAsia="Times New Roman" w:hAnsi="Arial" w:cs="Arial"/>
          <w:spacing w:val="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действия договора.</w:t>
      </w:r>
      <w:r w:rsidRPr="003D5807">
        <w:rPr>
          <w:rFonts w:ascii="Arial" w:eastAsia="Times New Roman" w:hAnsi="Arial" w:cs="Arial"/>
          <w:spacing w:val="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Лицензиар</w:t>
      </w:r>
      <w:r w:rsidRPr="003D5807">
        <w:rPr>
          <w:rFonts w:ascii="Arial" w:eastAsia="Times New Roman" w:hAnsi="Arial" w:cs="Arial"/>
          <w:spacing w:val="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вправе</w:t>
      </w:r>
      <w:r w:rsidRPr="003D5807">
        <w:rPr>
          <w:rFonts w:ascii="Arial" w:eastAsia="Times New Roman" w:hAnsi="Arial" w:cs="Arial"/>
          <w:spacing w:val="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ограничить</w:t>
      </w:r>
      <w:r w:rsidRPr="003D5807">
        <w:rPr>
          <w:rFonts w:ascii="Arial" w:eastAsia="Times New Roman" w:hAnsi="Arial" w:cs="Arial"/>
          <w:spacing w:val="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доступ</w:t>
      </w:r>
      <w:r w:rsidRPr="003D5807">
        <w:rPr>
          <w:rFonts w:ascii="Arial" w:eastAsia="Times New Roman" w:hAnsi="Arial" w:cs="Arial"/>
          <w:spacing w:val="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Лицензиата</w:t>
      </w:r>
      <w:r w:rsidRPr="003D5807">
        <w:rPr>
          <w:rFonts w:ascii="Arial" w:eastAsia="Times New Roman" w:hAnsi="Arial" w:cs="Arial"/>
          <w:spacing w:val="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 Сайту,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следующего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за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последним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днем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оплаченного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периода.</w:t>
      </w:r>
    </w:p>
    <w:p w14:paraId="519CA9B9" w14:textId="77777777" w:rsidR="003D5807" w:rsidRPr="003D5807" w:rsidRDefault="003D5807" w:rsidP="003D5807">
      <w:pPr>
        <w:widowControl w:val="0"/>
        <w:numPr>
          <w:ilvl w:val="1"/>
          <w:numId w:val="13"/>
        </w:numPr>
        <w:tabs>
          <w:tab w:val="left" w:pos="1159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</w:t>
      </w:r>
      <w:r w:rsidRPr="003D5807">
        <w:rPr>
          <w:rFonts w:ascii="Arial" w:eastAsia="Times New Roman" w:hAnsi="Arial" w:cs="Arial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вопросам,</w:t>
      </w:r>
      <w:r w:rsidRPr="003D5807">
        <w:rPr>
          <w:rFonts w:ascii="Arial" w:eastAsia="Times New Roman" w:hAnsi="Arial" w:cs="Arial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связанным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</w:t>
      </w:r>
      <w:r w:rsidRPr="003D5807">
        <w:rPr>
          <w:rFonts w:ascii="Arial" w:eastAsia="Times New Roman" w:hAnsi="Arial" w:cs="Arial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настоящей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Офертой,</w:t>
      </w:r>
      <w:r w:rsidRPr="003D5807">
        <w:rPr>
          <w:rFonts w:ascii="Arial" w:eastAsia="Times New Roman" w:hAnsi="Arial" w:cs="Arial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Стороны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руководствуются:</w:t>
      </w:r>
    </w:p>
    <w:p w14:paraId="0227F9D9" w14:textId="77777777" w:rsidR="003D5807" w:rsidRPr="009C306C" w:rsidRDefault="00837AA9" w:rsidP="003D5807">
      <w:pPr>
        <w:widowControl w:val="0"/>
        <w:numPr>
          <w:ilvl w:val="0"/>
          <w:numId w:val="6"/>
        </w:numPr>
        <w:tabs>
          <w:tab w:val="left" w:pos="922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left="922"/>
        <w:rPr>
          <w:rFonts w:ascii="Arial" w:eastAsia="Times New Roman" w:hAnsi="Arial" w:cs="Arial"/>
          <w:sz w:val="18"/>
          <w:szCs w:val="18"/>
          <w:u w:val="single"/>
          <w:lang w:eastAsia="ru-RU"/>
        </w:rPr>
      </w:pPr>
      <w:hyperlink r:id="rId15" w:history="1">
        <w:r w:rsidR="003D5807" w:rsidRPr="009C306C">
          <w:rPr>
            <w:rFonts w:ascii="Arial" w:eastAsia="Times New Roman" w:hAnsi="Arial" w:cs="Arial"/>
            <w:color w:val="0563C1"/>
            <w:sz w:val="18"/>
            <w:szCs w:val="18"/>
            <w:u w:val="single"/>
            <w:lang w:eastAsia="ru-RU"/>
          </w:rPr>
          <w:t>Документацией по установке и эксплуатации ПО</w:t>
        </w:r>
      </w:hyperlink>
      <w:r w:rsidR="003D5807" w:rsidRPr="009C306C">
        <w:rPr>
          <w:rFonts w:ascii="Arial" w:eastAsia="Times New Roman" w:hAnsi="Arial" w:cs="Arial"/>
          <w:sz w:val="18"/>
          <w:szCs w:val="18"/>
          <w:u w:val="single"/>
          <w:lang w:eastAsia="ru-RU"/>
        </w:rPr>
        <w:t>;</w:t>
      </w:r>
    </w:p>
    <w:p w14:paraId="52A8B2ED" w14:textId="77777777" w:rsidR="003D5807" w:rsidRPr="009C306C" w:rsidRDefault="00837AA9" w:rsidP="003D5807">
      <w:pPr>
        <w:widowControl w:val="0"/>
        <w:numPr>
          <w:ilvl w:val="0"/>
          <w:numId w:val="6"/>
        </w:numPr>
        <w:tabs>
          <w:tab w:val="left" w:pos="922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left="922"/>
        <w:rPr>
          <w:rFonts w:ascii="Arial" w:eastAsia="Times New Roman" w:hAnsi="Arial" w:cs="Arial"/>
          <w:sz w:val="18"/>
          <w:szCs w:val="18"/>
          <w:u w:val="single"/>
          <w:lang w:eastAsia="ru-RU"/>
        </w:rPr>
      </w:pPr>
      <w:hyperlink r:id="rId16" w:history="1">
        <w:r w:rsidR="003D5807" w:rsidRPr="009C306C">
          <w:rPr>
            <w:rFonts w:ascii="Arial" w:eastAsia="Times New Roman" w:hAnsi="Arial" w:cs="Arial"/>
            <w:color w:val="0563C1"/>
            <w:sz w:val="18"/>
            <w:szCs w:val="18"/>
            <w:u w:val="single"/>
            <w:lang w:eastAsia="ru-RU"/>
          </w:rPr>
          <w:t>Описанием функциональных характеристик ПО</w:t>
        </w:r>
      </w:hyperlink>
      <w:r w:rsidR="003D5807" w:rsidRPr="009C306C">
        <w:rPr>
          <w:rFonts w:ascii="Arial" w:eastAsia="Times New Roman" w:hAnsi="Arial" w:cs="Arial"/>
          <w:sz w:val="18"/>
          <w:szCs w:val="18"/>
          <w:u w:val="single"/>
          <w:lang w:eastAsia="ru-RU"/>
        </w:rPr>
        <w:t>;</w:t>
      </w:r>
    </w:p>
    <w:p w14:paraId="2CE517AD" w14:textId="77777777" w:rsidR="003D5807" w:rsidRPr="009C306C" w:rsidRDefault="00837AA9" w:rsidP="003D5807">
      <w:pPr>
        <w:widowControl w:val="0"/>
        <w:numPr>
          <w:ilvl w:val="0"/>
          <w:numId w:val="6"/>
        </w:numPr>
        <w:tabs>
          <w:tab w:val="left" w:pos="922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left="922"/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</w:pPr>
      <w:hyperlink r:id="rId17" w:history="1">
        <w:r w:rsidR="003D5807" w:rsidRPr="009C306C">
          <w:rPr>
            <w:rFonts w:ascii="Arial" w:eastAsia="Times New Roman" w:hAnsi="Arial" w:cs="Arial"/>
            <w:color w:val="0563C0"/>
            <w:sz w:val="18"/>
            <w:szCs w:val="18"/>
            <w:u w:val="single"/>
            <w:lang w:eastAsia="ru-RU"/>
          </w:rPr>
          <w:t>Правилами</w:t>
        </w:r>
        <w:r w:rsidR="003D5807" w:rsidRPr="009C306C">
          <w:rPr>
            <w:rFonts w:ascii="Arial" w:eastAsia="Times New Roman" w:hAnsi="Arial" w:cs="Arial"/>
            <w:color w:val="0563C0"/>
            <w:spacing w:val="-15"/>
            <w:sz w:val="18"/>
            <w:szCs w:val="18"/>
            <w:u w:val="single"/>
            <w:lang w:eastAsia="ru-RU"/>
          </w:rPr>
          <w:t xml:space="preserve"> </w:t>
        </w:r>
        <w:r w:rsidR="003D5807" w:rsidRPr="009C306C">
          <w:rPr>
            <w:rFonts w:ascii="Arial" w:eastAsia="Times New Roman" w:hAnsi="Arial" w:cs="Arial"/>
            <w:color w:val="0563C0"/>
            <w:sz w:val="18"/>
            <w:szCs w:val="18"/>
            <w:u w:val="single"/>
            <w:lang w:eastAsia="ru-RU"/>
          </w:rPr>
          <w:t>пользования</w:t>
        </w:r>
        <w:r w:rsidR="003D5807" w:rsidRPr="009C306C">
          <w:rPr>
            <w:rFonts w:ascii="Arial" w:eastAsia="Times New Roman" w:hAnsi="Arial" w:cs="Arial"/>
            <w:color w:val="0563C0"/>
            <w:spacing w:val="-15"/>
            <w:sz w:val="18"/>
            <w:szCs w:val="18"/>
            <w:u w:val="single"/>
            <w:lang w:eastAsia="ru-RU"/>
          </w:rPr>
          <w:t xml:space="preserve"> </w:t>
        </w:r>
        <w:r w:rsidR="003D5807" w:rsidRPr="009C306C">
          <w:rPr>
            <w:rFonts w:ascii="Arial" w:eastAsia="Times New Roman" w:hAnsi="Arial" w:cs="Arial"/>
            <w:color w:val="0563C0"/>
            <w:sz w:val="18"/>
            <w:szCs w:val="18"/>
            <w:u w:val="single"/>
            <w:lang w:eastAsia="ru-RU"/>
          </w:rPr>
          <w:t>информационным</w:t>
        </w:r>
        <w:r w:rsidR="003D5807" w:rsidRPr="009C306C">
          <w:rPr>
            <w:rFonts w:ascii="Arial" w:eastAsia="Times New Roman" w:hAnsi="Arial" w:cs="Arial"/>
            <w:color w:val="0563C0"/>
            <w:spacing w:val="-14"/>
            <w:sz w:val="18"/>
            <w:szCs w:val="18"/>
            <w:u w:val="single"/>
            <w:lang w:eastAsia="ru-RU"/>
          </w:rPr>
          <w:t xml:space="preserve"> </w:t>
        </w:r>
        <w:r w:rsidR="003D5807" w:rsidRPr="009C306C">
          <w:rPr>
            <w:rFonts w:ascii="Arial" w:eastAsia="Times New Roman" w:hAnsi="Arial" w:cs="Arial"/>
            <w:color w:val="0563C0"/>
            <w:sz w:val="18"/>
            <w:szCs w:val="18"/>
            <w:u w:val="single"/>
            <w:lang w:eastAsia="ru-RU"/>
          </w:rPr>
          <w:t>ресурсом;</w:t>
        </w:r>
      </w:hyperlink>
    </w:p>
    <w:p w14:paraId="6BCA0FB4" w14:textId="77777777" w:rsidR="003D5807" w:rsidRPr="009C306C" w:rsidRDefault="00837AA9" w:rsidP="003D5807">
      <w:pPr>
        <w:widowControl w:val="0"/>
        <w:numPr>
          <w:ilvl w:val="0"/>
          <w:numId w:val="6"/>
        </w:numPr>
        <w:tabs>
          <w:tab w:val="left" w:pos="922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left="922"/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</w:pPr>
      <w:hyperlink r:id="rId18" w:history="1">
        <w:r w:rsidR="003D5807" w:rsidRPr="009C306C">
          <w:rPr>
            <w:rFonts w:ascii="Arial" w:eastAsia="Times New Roman" w:hAnsi="Arial" w:cs="Arial"/>
            <w:color w:val="0563C0"/>
            <w:sz w:val="18"/>
            <w:szCs w:val="18"/>
            <w:u w:val="single"/>
            <w:lang w:eastAsia="ru-RU"/>
          </w:rPr>
          <w:t>Политикой</w:t>
        </w:r>
        <w:r w:rsidR="003D5807" w:rsidRPr="009C306C">
          <w:rPr>
            <w:rFonts w:ascii="Arial" w:eastAsia="Times New Roman" w:hAnsi="Arial" w:cs="Arial"/>
            <w:color w:val="0563C0"/>
            <w:spacing w:val="-10"/>
            <w:sz w:val="18"/>
            <w:szCs w:val="18"/>
            <w:u w:val="single"/>
            <w:lang w:eastAsia="ru-RU"/>
          </w:rPr>
          <w:t xml:space="preserve"> </w:t>
        </w:r>
        <w:r w:rsidR="003D5807" w:rsidRPr="009C306C">
          <w:rPr>
            <w:rFonts w:ascii="Arial" w:eastAsia="Times New Roman" w:hAnsi="Arial" w:cs="Arial"/>
            <w:color w:val="0563C0"/>
            <w:sz w:val="18"/>
            <w:szCs w:val="18"/>
            <w:u w:val="single"/>
            <w:lang w:eastAsia="ru-RU"/>
          </w:rPr>
          <w:t>обработки</w:t>
        </w:r>
        <w:r w:rsidR="003D5807" w:rsidRPr="009C306C">
          <w:rPr>
            <w:rFonts w:ascii="Arial" w:eastAsia="Times New Roman" w:hAnsi="Arial" w:cs="Arial"/>
            <w:color w:val="0563C0"/>
            <w:spacing w:val="-9"/>
            <w:sz w:val="18"/>
            <w:szCs w:val="18"/>
            <w:u w:val="single"/>
            <w:lang w:eastAsia="ru-RU"/>
          </w:rPr>
          <w:t xml:space="preserve"> </w:t>
        </w:r>
        <w:r w:rsidR="003D5807" w:rsidRPr="009C306C">
          <w:rPr>
            <w:rFonts w:ascii="Arial" w:eastAsia="Times New Roman" w:hAnsi="Arial" w:cs="Arial"/>
            <w:color w:val="0563C0"/>
            <w:sz w:val="18"/>
            <w:szCs w:val="18"/>
            <w:u w:val="single"/>
            <w:lang w:eastAsia="ru-RU"/>
          </w:rPr>
          <w:t>персональных</w:t>
        </w:r>
        <w:r w:rsidR="003D5807" w:rsidRPr="009C306C">
          <w:rPr>
            <w:rFonts w:ascii="Arial" w:eastAsia="Times New Roman" w:hAnsi="Arial" w:cs="Arial"/>
            <w:color w:val="0563C0"/>
            <w:spacing w:val="-10"/>
            <w:sz w:val="18"/>
            <w:szCs w:val="18"/>
            <w:u w:val="single"/>
            <w:lang w:eastAsia="ru-RU"/>
          </w:rPr>
          <w:t xml:space="preserve"> </w:t>
        </w:r>
        <w:r w:rsidR="003D5807" w:rsidRPr="009C306C">
          <w:rPr>
            <w:rFonts w:ascii="Arial" w:eastAsia="Times New Roman" w:hAnsi="Arial" w:cs="Arial"/>
            <w:color w:val="0563C0"/>
            <w:sz w:val="18"/>
            <w:szCs w:val="18"/>
            <w:u w:val="single"/>
            <w:lang w:eastAsia="ru-RU"/>
          </w:rPr>
          <w:t>данных;</w:t>
        </w:r>
      </w:hyperlink>
    </w:p>
    <w:p w14:paraId="41C94DA6" w14:textId="77777777" w:rsidR="003D5807" w:rsidRPr="009C306C" w:rsidRDefault="00837AA9" w:rsidP="003D5807">
      <w:pPr>
        <w:widowControl w:val="0"/>
        <w:numPr>
          <w:ilvl w:val="0"/>
          <w:numId w:val="6"/>
        </w:numPr>
        <w:tabs>
          <w:tab w:val="left" w:pos="922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left="922"/>
        <w:rPr>
          <w:rFonts w:ascii="Arial" w:eastAsia="Times New Roman" w:hAnsi="Arial" w:cs="Arial"/>
          <w:sz w:val="18"/>
          <w:szCs w:val="18"/>
          <w:u w:val="single"/>
          <w:lang w:eastAsia="ru-RU"/>
        </w:rPr>
      </w:pPr>
      <w:hyperlink r:id="rId19" w:history="1">
        <w:r w:rsidR="003D5807" w:rsidRPr="009C306C">
          <w:rPr>
            <w:rFonts w:ascii="Arial" w:eastAsia="Times New Roman" w:hAnsi="Arial" w:cs="Arial"/>
            <w:color w:val="0563C1"/>
            <w:sz w:val="18"/>
            <w:szCs w:val="18"/>
            <w:u w:val="single"/>
            <w:lang w:eastAsia="ru-RU"/>
          </w:rPr>
          <w:t>Согласием на обработку персональных данных</w:t>
        </w:r>
      </w:hyperlink>
      <w:r w:rsidR="003D5807" w:rsidRPr="009C306C">
        <w:rPr>
          <w:rFonts w:ascii="Arial" w:eastAsia="Times New Roman" w:hAnsi="Arial" w:cs="Arial"/>
          <w:sz w:val="18"/>
          <w:szCs w:val="18"/>
          <w:u w:val="single"/>
          <w:lang w:eastAsia="ru-RU"/>
        </w:rPr>
        <w:t>;</w:t>
      </w:r>
    </w:p>
    <w:p w14:paraId="62B4AA73" w14:textId="77777777" w:rsidR="003D5807" w:rsidRPr="003D5807" w:rsidRDefault="003D5807" w:rsidP="003D5807">
      <w:pPr>
        <w:widowControl w:val="0"/>
        <w:numPr>
          <w:ilvl w:val="0"/>
          <w:numId w:val="6"/>
        </w:numPr>
        <w:tabs>
          <w:tab w:val="left" w:pos="922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left="922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действующим</w:t>
      </w:r>
      <w:r w:rsidRPr="003D5807">
        <w:rPr>
          <w:rFonts w:ascii="Arial" w:eastAsia="Times New Roman" w:hAnsi="Arial" w:cs="Arial"/>
          <w:spacing w:val="-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законодательством</w:t>
      </w:r>
      <w:r w:rsidRPr="003D5807">
        <w:rPr>
          <w:rFonts w:ascii="Arial" w:eastAsia="Times New Roman" w:hAnsi="Arial" w:cs="Arial"/>
          <w:spacing w:val="-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Российской</w:t>
      </w:r>
      <w:r w:rsidRPr="003D5807">
        <w:rPr>
          <w:rFonts w:ascii="Arial" w:eastAsia="Times New Roman" w:hAnsi="Arial" w:cs="Arial"/>
          <w:spacing w:val="-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Федерации.</w:t>
      </w:r>
    </w:p>
    <w:p w14:paraId="47FBF31D" w14:textId="77777777" w:rsidR="003D5807" w:rsidRPr="003D5807" w:rsidRDefault="003D5807" w:rsidP="003D5807">
      <w:pPr>
        <w:widowControl w:val="0"/>
        <w:numPr>
          <w:ilvl w:val="1"/>
          <w:numId w:val="13"/>
        </w:numPr>
        <w:tabs>
          <w:tab w:val="left" w:pos="1159"/>
        </w:tabs>
        <w:kinsoku w:val="0"/>
        <w:overflowPunct w:val="0"/>
        <w:autoSpaceDE w:val="0"/>
        <w:autoSpaceDN w:val="0"/>
        <w:adjustRightInd w:val="0"/>
        <w:spacing w:before="37" w:after="0" w:line="276" w:lineRule="auto"/>
        <w:ind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Соглашаясь</w:t>
      </w:r>
      <w:r w:rsidRPr="003D5807">
        <w:rPr>
          <w:rFonts w:ascii="Arial" w:eastAsia="Times New Roman" w:hAnsi="Arial" w:cs="Arial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</w:t>
      </w:r>
      <w:r w:rsidRPr="003D5807">
        <w:rPr>
          <w:rFonts w:ascii="Arial" w:eastAsia="Times New Roman" w:hAnsi="Arial" w:cs="Arial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условиями</w:t>
      </w:r>
      <w:r w:rsidRPr="003D5807">
        <w:rPr>
          <w:rFonts w:ascii="Arial" w:eastAsia="Times New Roman" w:hAnsi="Arial" w:cs="Arial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настоящей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Оферты,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Лицензиат и Пользователь заверяет</w:t>
      </w:r>
      <w:r w:rsidRPr="003D5807">
        <w:rPr>
          <w:rFonts w:ascii="Arial" w:eastAsia="Times New Roman" w:hAnsi="Arial" w:cs="Arial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гарантирует:</w:t>
      </w:r>
    </w:p>
    <w:p w14:paraId="27AA8A9C" w14:textId="77777777" w:rsidR="003D5807" w:rsidRPr="003D5807" w:rsidRDefault="003D5807" w:rsidP="003D5807">
      <w:pPr>
        <w:widowControl w:val="0"/>
        <w:numPr>
          <w:ilvl w:val="1"/>
          <w:numId w:val="7"/>
        </w:numPr>
        <w:tabs>
          <w:tab w:val="left" w:pos="931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103"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достоверность сведений, указываемых им при регистрации на Сайте (если применимо);</w:t>
      </w:r>
    </w:p>
    <w:p w14:paraId="54944BCD" w14:textId="77777777" w:rsidR="003D5807" w:rsidRPr="003D5807" w:rsidRDefault="003D5807" w:rsidP="003D5807">
      <w:pPr>
        <w:widowControl w:val="0"/>
        <w:numPr>
          <w:ilvl w:val="1"/>
          <w:numId w:val="7"/>
        </w:numPr>
        <w:tabs>
          <w:tab w:val="left" w:pos="918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left="100" w:right="103"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 xml:space="preserve">добровольность заключения настоящей Оферты, в т.ч. ознакомление со всеми условиями Оферты, их понимание 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-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полное и безоговорочное согласие с ними, а также ознакомление с функциональностью выбранного им сервиса информационного ресурса (в т.ч. с каталогом контента информационного ресурса – если применимо) и полное удовлетворение его содержанием;</w:t>
      </w:r>
    </w:p>
    <w:p w14:paraId="582CDC1A" w14:textId="77777777" w:rsidR="003D5807" w:rsidRPr="003D5807" w:rsidRDefault="003D5807" w:rsidP="003D5807">
      <w:pPr>
        <w:widowControl w:val="0"/>
        <w:numPr>
          <w:ilvl w:val="0"/>
          <w:numId w:val="8"/>
        </w:numPr>
        <w:tabs>
          <w:tab w:val="left" w:pos="918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left="918" w:hanging="110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наличие</w:t>
      </w:r>
      <w:r w:rsidRPr="003D5807">
        <w:rPr>
          <w:rFonts w:ascii="Arial" w:eastAsia="Times New Roman" w:hAnsi="Arial" w:cs="Arial"/>
          <w:spacing w:val="-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согласия</w:t>
      </w:r>
      <w:r w:rsidRPr="003D5807">
        <w:rPr>
          <w:rFonts w:ascii="Arial" w:eastAsia="Times New Roman" w:hAnsi="Arial" w:cs="Arial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законных</w:t>
      </w:r>
      <w:r w:rsidRPr="003D5807">
        <w:rPr>
          <w:rFonts w:ascii="Arial" w:eastAsia="Times New Roman" w:hAnsi="Arial" w:cs="Arial"/>
          <w:spacing w:val="-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представителей,</w:t>
      </w:r>
      <w:r w:rsidRPr="003D5807">
        <w:rPr>
          <w:rFonts w:ascii="Arial" w:eastAsia="Times New Roman" w:hAnsi="Arial" w:cs="Arial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случаях,</w:t>
      </w:r>
      <w:r w:rsidRPr="003D5807">
        <w:rPr>
          <w:rFonts w:ascii="Arial" w:eastAsia="Times New Roman" w:hAnsi="Arial" w:cs="Arial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предусмотренных</w:t>
      </w:r>
      <w:r w:rsidRPr="003D5807">
        <w:rPr>
          <w:rFonts w:ascii="Arial" w:eastAsia="Times New Roman" w:hAnsi="Arial" w:cs="Arial"/>
          <w:spacing w:val="-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действующим законодательством;</w:t>
      </w:r>
    </w:p>
    <w:p w14:paraId="4C04A91C" w14:textId="77777777" w:rsidR="003D5807" w:rsidRPr="003D5807" w:rsidRDefault="003D5807" w:rsidP="003D5807">
      <w:pPr>
        <w:widowControl w:val="0"/>
        <w:numPr>
          <w:ilvl w:val="1"/>
          <w:numId w:val="7"/>
        </w:numPr>
        <w:tabs>
          <w:tab w:val="left" w:pos="931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left="100" w:right="103"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соответствии</w:t>
      </w:r>
      <w:r w:rsidRPr="003D5807">
        <w:rPr>
          <w:rFonts w:ascii="Arial" w:eastAsia="Times New Roman" w:hAnsi="Arial" w:cs="Arial"/>
          <w:spacing w:val="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со</w:t>
      </w:r>
      <w:r w:rsidRPr="003D5807">
        <w:rPr>
          <w:rFonts w:ascii="Arial" w:eastAsia="Times New Roman" w:hAnsi="Arial" w:cs="Arial"/>
          <w:spacing w:val="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ст.</w:t>
      </w:r>
      <w:r w:rsidRPr="003D5807">
        <w:rPr>
          <w:rFonts w:ascii="Arial" w:eastAsia="Times New Roman" w:hAnsi="Arial" w:cs="Arial"/>
          <w:spacing w:val="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6</w:t>
      </w:r>
      <w:r w:rsidRPr="003D5807">
        <w:rPr>
          <w:rFonts w:ascii="Arial" w:eastAsia="Times New Roman" w:hAnsi="Arial" w:cs="Arial"/>
          <w:spacing w:val="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Федерального</w:t>
      </w:r>
      <w:r w:rsidRPr="003D5807">
        <w:rPr>
          <w:rFonts w:ascii="Arial" w:eastAsia="Times New Roman" w:hAnsi="Arial" w:cs="Arial"/>
          <w:spacing w:val="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закона</w:t>
      </w:r>
      <w:r w:rsidRPr="003D5807">
        <w:rPr>
          <w:rFonts w:ascii="Arial" w:eastAsia="Times New Roman" w:hAnsi="Arial" w:cs="Arial"/>
          <w:spacing w:val="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от</w:t>
      </w:r>
      <w:r w:rsidRPr="003D5807">
        <w:rPr>
          <w:rFonts w:ascii="Arial" w:eastAsia="Times New Roman" w:hAnsi="Arial" w:cs="Arial"/>
          <w:spacing w:val="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27.06.2011</w:t>
      </w:r>
      <w:r w:rsidRPr="003D5807">
        <w:rPr>
          <w:rFonts w:ascii="Arial" w:eastAsia="Times New Roman" w:hAnsi="Arial" w:cs="Arial"/>
          <w:spacing w:val="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№161-З</w:t>
      </w:r>
      <w:r w:rsidRPr="003D5807">
        <w:rPr>
          <w:rFonts w:ascii="Arial" w:eastAsia="Times New Roman" w:hAnsi="Arial" w:cs="Arial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«О</w:t>
      </w:r>
      <w:r w:rsidRPr="003D5807">
        <w:rPr>
          <w:rFonts w:ascii="Arial" w:eastAsia="Times New Roman" w:hAnsi="Arial" w:cs="Arial"/>
          <w:spacing w:val="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национальной</w:t>
      </w:r>
      <w:r w:rsidRPr="003D5807">
        <w:rPr>
          <w:rFonts w:ascii="Arial" w:eastAsia="Times New Roman" w:hAnsi="Arial" w:cs="Arial"/>
          <w:spacing w:val="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платежной</w:t>
      </w:r>
      <w:r w:rsidRPr="003D5807">
        <w:rPr>
          <w:rFonts w:ascii="Arial" w:eastAsia="Times New Roman" w:hAnsi="Arial" w:cs="Arial"/>
          <w:spacing w:val="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системе»</w:t>
      </w:r>
      <w:r w:rsidRPr="003D5807">
        <w:rPr>
          <w:rFonts w:ascii="Arial" w:eastAsia="Times New Roman" w:hAnsi="Arial" w:cs="Arial"/>
          <w:spacing w:val="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дает свое</w:t>
      </w:r>
      <w:r w:rsidRPr="003D5807">
        <w:rPr>
          <w:rFonts w:ascii="Arial" w:eastAsia="Times New Roman" w:hAnsi="Arial" w:cs="Arial"/>
          <w:spacing w:val="3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безусловное</w:t>
      </w:r>
      <w:r w:rsidRPr="003D5807">
        <w:rPr>
          <w:rFonts w:ascii="Arial" w:eastAsia="Times New Roman" w:hAnsi="Arial" w:cs="Arial"/>
          <w:spacing w:val="3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согласие</w:t>
      </w:r>
      <w:r w:rsidRPr="003D5807">
        <w:rPr>
          <w:rFonts w:ascii="Arial" w:eastAsia="Times New Roman" w:hAnsi="Arial" w:cs="Arial"/>
          <w:spacing w:val="3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(акцепт)</w:t>
      </w:r>
      <w:r w:rsidRPr="003D5807">
        <w:rPr>
          <w:rFonts w:ascii="Arial" w:eastAsia="Times New Roman" w:hAnsi="Arial" w:cs="Arial"/>
          <w:spacing w:val="3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</w:t>
      </w:r>
      <w:r w:rsidRPr="003D5807">
        <w:rPr>
          <w:rFonts w:ascii="Arial" w:eastAsia="Times New Roman" w:hAnsi="Arial" w:cs="Arial"/>
          <w:spacing w:val="3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списание</w:t>
      </w:r>
      <w:r w:rsidRPr="003D5807">
        <w:rPr>
          <w:rFonts w:ascii="Arial" w:eastAsia="Times New Roman" w:hAnsi="Arial" w:cs="Arial"/>
          <w:spacing w:val="3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денежных</w:t>
      </w:r>
      <w:r w:rsidRPr="003D5807">
        <w:rPr>
          <w:rFonts w:ascii="Arial" w:eastAsia="Times New Roman" w:hAnsi="Arial" w:cs="Arial"/>
          <w:spacing w:val="3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средств</w:t>
      </w:r>
      <w:r w:rsidRPr="003D5807">
        <w:rPr>
          <w:rFonts w:ascii="Arial" w:eastAsia="Times New Roman" w:hAnsi="Arial" w:cs="Arial"/>
          <w:spacing w:val="3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</w:t>
      </w:r>
      <w:r w:rsidRPr="003D5807">
        <w:rPr>
          <w:rFonts w:ascii="Arial" w:eastAsia="Times New Roman" w:hAnsi="Arial" w:cs="Arial"/>
          <w:spacing w:val="3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банковского</w:t>
      </w:r>
      <w:r w:rsidRPr="003D5807">
        <w:rPr>
          <w:rFonts w:ascii="Arial" w:eastAsia="Times New Roman" w:hAnsi="Arial" w:cs="Arial"/>
          <w:spacing w:val="3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счета</w:t>
      </w:r>
      <w:r w:rsidRPr="003D5807">
        <w:rPr>
          <w:rFonts w:ascii="Arial" w:eastAsia="Times New Roman" w:hAnsi="Arial" w:cs="Arial"/>
          <w:spacing w:val="3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Лицензиата</w:t>
      </w:r>
      <w:r w:rsidRPr="003D5807">
        <w:rPr>
          <w:rFonts w:ascii="Arial" w:eastAsia="Times New Roman" w:hAnsi="Arial" w:cs="Arial"/>
          <w:spacing w:val="3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</w:t>
      </w:r>
      <w:r w:rsidRPr="003D5807">
        <w:rPr>
          <w:rFonts w:ascii="Arial" w:eastAsia="Times New Roman" w:hAnsi="Arial" w:cs="Arial"/>
          <w:spacing w:val="3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требованию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Лицензиара</w:t>
      </w:r>
      <w:r w:rsidRPr="003D5807">
        <w:rPr>
          <w:rFonts w:ascii="Arial" w:eastAsia="Times New Roman" w:hAnsi="Arial" w:cs="Arial"/>
          <w:spacing w:val="-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случаях,</w:t>
      </w:r>
      <w:r w:rsidRPr="003D5807">
        <w:rPr>
          <w:rFonts w:ascii="Arial" w:eastAsia="Times New Roman" w:hAnsi="Arial" w:cs="Arial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предусмотренных</w:t>
      </w:r>
      <w:r w:rsidRPr="003D5807">
        <w:rPr>
          <w:rFonts w:ascii="Arial" w:eastAsia="Times New Roman" w:hAnsi="Arial" w:cs="Arial"/>
          <w:spacing w:val="-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настоящей</w:t>
      </w:r>
      <w:r w:rsidRPr="003D5807">
        <w:rPr>
          <w:rFonts w:ascii="Arial" w:eastAsia="Times New Roman" w:hAnsi="Arial" w:cs="Arial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Офертой.</w:t>
      </w:r>
    </w:p>
    <w:p w14:paraId="187509CC" w14:textId="77777777" w:rsidR="00514B57" w:rsidRDefault="003D5807" w:rsidP="00514B57">
      <w:pPr>
        <w:widowControl w:val="0"/>
        <w:numPr>
          <w:ilvl w:val="1"/>
          <w:numId w:val="7"/>
        </w:numPr>
        <w:tabs>
          <w:tab w:val="left" w:pos="922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left="100" w:right="103"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Для целей исполнения настоящей Оферты и заключенного в результате Договора в соответствии с федеральным законом от 27.07.2006 № 152-ФЗ «О персональных данных», Лицензиат/Пользователь понимает и соглашается, что Лицензиар обрабатывает персональные данные на основании пункта 5 части 1 статьи 6 Федерального закона от 27 июля 2006 г. N 152-ФЗ «О персональных данных» в следующем объеме: фамилия, имя, отчество, номер телефона, адрес электронной почты, история осуществления оплат (без платежных данных) и иные данные заполненные и отраженные Лицензиатом/Пользователем на сайте. Перечень действий с персональными данными, осуществляемых с указанной целью: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lastRenderedPageBreak/>
        <w:t>Способы обработки: смешанная (с использованием средств автоматизации и/или без использования таких средств), с передачей по внутренней сети юридического лица, с передачей по сети Интернет.</w:t>
      </w:r>
    </w:p>
    <w:p w14:paraId="3270EF5D" w14:textId="5D05A0B0" w:rsidR="003D5807" w:rsidRPr="00514B57" w:rsidRDefault="003D5807" w:rsidP="00514B57">
      <w:pPr>
        <w:widowControl w:val="0"/>
        <w:numPr>
          <w:ilvl w:val="1"/>
          <w:numId w:val="7"/>
        </w:numPr>
        <w:tabs>
          <w:tab w:val="left" w:pos="922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left="100" w:right="103"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514B57">
        <w:rPr>
          <w:rFonts w:ascii="Arial" w:eastAsia="Times New Roman" w:hAnsi="Arial" w:cs="Arial"/>
          <w:sz w:val="18"/>
          <w:szCs w:val="18"/>
          <w:lang w:eastAsia="ru-RU"/>
        </w:rPr>
        <w:t xml:space="preserve">Обработка персональных данных осуществляется в соответствии с Политикой в отношении обработки персональных данных, расположенной по ссылке: </w:t>
      </w:r>
      <w:hyperlink r:id="rId20" w:history="1">
        <w:r w:rsidR="00514B57" w:rsidRPr="00514B57">
          <w:rPr>
            <w:rFonts w:ascii="Arial" w:eastAsia="Times New Roman" w:hAnsi="Arial" w:cs="Arial"/>
            <w:color w:val="0563C0"/>
            <w:sz w:val="18"/>
            <w:szCs w:val="18"/>
            <w:u w:val="single"/>
            <w:lang w:eastAsia="ru-RU"/>
          </w:rPr>
          <w:t>Политика</w:t>
        </w:r>
        <w:r w:rsidR="00514B57" w:rsidRPr="00514B57">
          <w:rPr>
            <w:rFonts w:ascii="Arial" w:eastAsia="Times New Roman" w:hAnsi="Arial" w:cs="Arial"/>
            <w:color w:val="0563C0"/>
            <w:spacing w:val="-10"/>
            <w:sz w:val="18"/>
            <w:szCs w:val="18"/>
            <w:u w:val="single"/>
            <w:lang w:eastAsia="ru-RU"/>
          </w:rPr>
          <w:t xml:space="preserve"> </w:t>
        </w:r>
        <w:r w:rsidR="00514B57" w:rsidRPr="00514B57">
          <w:rPr>
            <w:rFonts w:ascii="Arial" w:eastAsia="Times New Roman" w:hAnsi="Arial" w:cs="Arial"/>
            <w:color w:val="0563C0"/>
            <w:sz w:val="18"/>
            <w:szCs w:val="18"/>
            <w:u w:val="single"/>
            <w:lang w:eastAsia="ru-RU"/>
          </w:rPr>
          <w:t>обработки</w:t>
        </w:r>
        <w:r w:rsidR="00514B57" w:rsidRPr="00514B57">
          <w:rPr>
            <w:rFonts w:ascii="Arial" w:eastAsia="Times New Roman" w:hAnsi="Arial" w:cs="Arial"/>
            <w:color w:val="0563C0"/>
            <w:spacing w:val="-9"/>
            <w:sz w:val="18"/>
            <w:szCs w:val="18"/>
            <w:u w:val="single"/>
            <w:lang w:eastAsia="ru-RU"/>
          </w:rPr>
          <w:t xml:space="preserve"> </w:t>
        </w:r>
        <w:r w:rsidR="00514B57" w:rsidRPr="00514B57">
          <w:rPr>
            <w:rFonts w:ascii="Arial" w:eastAsia="Times New Roman" w:hAnsi="Arial" w:cs="Arial"/>
            <w:color w:val="0563C0"/>
            <w:sz w:val="18"/>
            <w:szCs w:val="18"/>
            <w:u w:val="single"/>
            <w:lang w:eastAsia="ru-RU"/>
          </w:rPr>
          <w:t>персональных</w:t>
        </w:r>
        <w:r w:rsidR="00514B57" w:rsidRPr="00514B57">
          <w:rPr>
            <w:rFonts w:ascii="Arial" w:eastAsia="Times New Roman" w:hAnsi="Arial" w:cs="Arial"/>
            <w:color w:val="0563C0"/>
            <w:spacing w:val="-10"/>
            <w:sz w:val="18"/>
            <w:szCs w:val="18"/>
            <w:u w:val="single"/>
            <w:lang w:eastAsia="ru-RU"/>
          </w:rPr>
          <w:t xml:space="preserve"> </w:t>
        </w:r>
        <w:r w:rsidR="00514B57" w:rsidRPr="00514B57">
          <w:rPr>
            <w:rFonts w:ascii="Arial" w:eastAsia="Times New Roman" w:hAnsi="Arial" w:cs="Arial"/>
            <w:color w:val="0563C0"/>
            <w:sz w:val="18"/>
            <w:szCs w:val="18"/>
            <w:u w:val="single"/>
            <w:lang w:eastAsia="ru-RU"/>
          </w:rPr>
          <w:t>данных;</w:t>
        </w:r>
      </w:hyperlink>
    </w:p>
    <w:p w14:paraId="319B8626" w14:textId="77777777" w:rsidR="003D5807" w:rsidRPr="003D5807" w:rsidRDefault="003D5807" w:rsidP="003D5807">
      <w:pPr>
        <w:widowControl w:val="0"/>
        <w:numPr>
          <w:ilvl w:val="1"/>
          <w:numId w:val="13"/>
        </w:numPr>
        <w:tabs>
          <w:tab w:val="left" w:pos="1234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104" w:firstLine="751"/>
        <w:rPr>
          <w:rFonts w:ascii="Arial" w:eastAsia="Times New Roman" w:hAnsi="Arial" w:cs="Arial"/>
          <w:color w:val="212529"/>
          <w:sz w:val="18"/>
          <w:szCs w:val="18"/>
          <w:shd w:val="clear" w:color="auto" w:fill="FFFFFF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Все</w:t>
      </w:r>
      <w:r w:rsidRPr="003D5807">
        <w:rPr>
          <w:rFonts w:ascii="Arial" w:eastAsia="Times New Roman" w:hAnsi="Arial" w:cs="Arial"/>
          <w:spacing w:val="1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споры,</w:t>
      </w:r>
      <w:r w:rsidRPr="003D5807">
        <w:rPr>
          <w:rFonts w:ascii="Arial" w:eastAsia="Times New Roman" w:hAnsi="Arial" w:cs="Arial"/>
          <w:spacing w:val="1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разногласия</w:t>
      </w:r>
      <w:r w:rsidRPr="003D5807">
        <w:rPr>
          <w:rFonts w:ascii="Arial" w:eastAsia="Times New Roman" w:hAnsi="Arial" w:cs="Arial"/>
          <w:spacing w:val="1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spacing w:val="1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претензии,</w:t>
      </w:r>
      <w:r w:rsidRPr="003D5807">
        <w:rPr>
          <w:rFonts w:ascii="Arial" w:eastAsia="Times New Roman" w:hAnsi="Arial" w:cs="Arial"/>
          <w:spacing w:val="1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которые</w:t>
      </w:r>
      <w:r w:rsidRPr="003D5807">
        <w:rPr>
          <w:rFonts w:ascii="Arial" w:eastAsia="Times New Roman" w:hAnsi="Arial" w:cs="Arial"/>
          <w:spacing w:val="1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могут</w:t>
      </w:r>
      <w:r w:rsidRPr="003D5807">
        <w:rPr>
          <w:rFonts w:ascii="Arial" w:eastAsia="Times New Roman" w:hAnsi="Arial" w:cs="Arial"/>
          <w:spacing w:val="1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возникнуть</w:t>
      </w:r>
      <w:r w:rsidRPr="003D5807">
        <w:rPr>
          <w:rFonts w:ascii="Arial" w:eastAsia="Times New Roman" w:hAnsi="Arial" w:cs="Arial"/>
          <w:spacing w:val="1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spacing w:val="1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связи</w:t>
      </w:r>
      <w:r w:rsidRPr="003D5807">
        <w:rPr>
          <w:rFonts w:ascii="Arial" w:eastAsia="Times New Roman" w:hAnsi="Arial" w:cs="Arial"/>
          <w:spacing w:val="1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</w:t>
      </w:r>
      <w:r w:rsidRPr="003D5807">
        <w:rPr>
          <w:rFonts w:ascii="Arial" w:eastAsia="Times New Roman" w:hAnsi="Arial" w:cs="Arial"/>
          <w:spacing w:val="1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использованием</w:t>
      </w:r>
      <w:r w:rsidRPr="003D5807">
        <w:rPr>
          <w:rFonts w:ascii="Arial" w:eastAsia="Times New Roman" w:hAnsi="Arial" w:cs="Arial"/>
          <w:spacing w:val="1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ПО,</w:t>
      </w:r>
      <w:r w:rsidRPr="003D5807">
        <w:rPr>
          <w:rFonts w:ascii="Arial" w:eastAsia="Times New Roman" w:hAnsi="Arial" w:cs="Arial"/>
          <w:spacing w:val="2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подлежат</w:t>
      </w:r>
      <w:r w:rsidRPr="003D5807">
        <w:rPr>
          <w:rFonts w:ascii="Arial" w:eastAsia="Times New Roman" w:hAnsi="Arial" w:cs="Arial"/>
          <w:spacing w:val="2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урегулированию</w:t>
      </w:r>
      <w:r w:rsidRPr="003D5807">
        <w:rPr>
          <w:rFonts w:ascii="Arial" w:eastAsia="Times New Roman" w:hAnsi="Arial" w:cs="Arial"/>
          <w:spacing w:val="2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spacing w:val="2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претензионном</w:t>
      </w:r>
      <w:r w:rsidRPr="003D5807">
        <w:rPr>
          <w:rFonts w:ascii="Arial" w:eastAsia="Times New Roman" w:hAnsi="Arial" w:cs="Arial"/>
          <w:spacing w:val="2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порядке.</w:t>
      </w:r>
      <w:r w:rsidRPr="003D5807">
        <w:rPr>
          <w:rFonts w:ascii="Arial" w:eastAsia="Times New Roman" w:hAnsi="Arial" w:cs="Arial"/>
          <w:spacing w:val="2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Сторона,</w:t>
      </w:r>
      <w:r w:rsidRPr="003D5807">
        <w:rPr>
          <w:rFonts w:ascii="Arial" w:eastAsia="Times New Roman" w:hAnsi="Arial" w:cs="Arial"/>
          <w:spacing w:val="2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считающая</w:t>
      </w:r>
      <w:r w:rsidRPr="003D5807">
        <w:rPr>
          <w:rFonts w:ascii="Arial" w:eastAsia="Times New Roman" w:hAnsi="Arial" w:cs="Arial"/>
          <w:spacing w:val="2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свои</w:t>
      </w:r>
      <w:r w:rsidRPr="003D5807">
        <w:rPr>
          <w:rFonts w:ascii="Arial" w:eastAsia="Times New Roman" w:hAnsi="Arial" w:cs="Arial"/>
          <w:spacing w:val="2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права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нарушенными,</w:t>
      </w:r>
      <w:r w:rsidRPr="003D5807">
        <w:rPr>
          <w:rFonts w:ascii="Arial" w:eastAsia="Times New Roman" w:hAnsi="Arial" w:cs="Arial"/>
          <w:spacing w:val="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направляет</w:t>
      </w:r>
      <w:r w:rsidRPr="003D5807">
        <w:rPr>
          <w:rFonts w:ascii="Arial" w:eastAsia="Times New Roman" w:hAnsi="Arial" w:cs="Arial"/>
          <w:spacing w:val="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другой</w:t>
      </w:r>
      <w:r w:rsidRPr="003D5807">
        <w:rPr>
          <w:rFonts w:ascii="Arial" w:eastAsia="Times New Roman" w:hAnsi="Arial" w:cs="Arial"/>
          <w:spacing w:val="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стороне</w:t>
      </w:r>
      <w:r w:rsidRPr="003D5807">
        <w:rPr>
          <w:rFonts w:ascii="Arial" w:eastAsia="Times New Roman" w:hAnsi="Arial" w:cs="Arial"/>
          <w:spacing w:val="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</w:t>
      </w:r>
      <w:r w:rsidRPr="003D5807">
        <w:rPr>
          <w:rFonts w:ascii="Arial" w:eastAsia="Times New Roman" w:hAnsi="Arial" w:cs="Arial"/>
          <w:spacing w:val="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адресу</w:t>
      </w:r>
      <w:r w:rsidRPr="003D5807">
        <w:rPr>
          <w:rFonts w:ascii="Arial" w:eastAsia="Times New Roman" w:hAnsi="Arial" w:cs="Arial"/>
          <w:spacing w:val="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электронной</w:t>
      </w:r>
      <w:r w:rsidRPr="003D5807">
        <w:rPr>
          <w:rFonts w:ascii="Arial" w:eastAsia="Times New Roman" w:hAnsi="Arial" w:cs="Arial"/>
          <w:spacing w:val="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почты</w:t>
      </w:r>
      <w:r w:rsidRPr="003D5807">
        <w:rPr>
          <w:rFonts w:ascii="Arial" w:eastAsia="Times New Roman" w:hAnsi="Arial" w:cs="Arial"/>
          <w:spacing w:val="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претензию</w:t>
      </w:r>
      <w:r w:rsidRPr="003D5807">
        <w:rPr>
          <w:rFonts w:ascii="Arial" w:eastAsia="Times New Roman" w:hAnsi="Arial" w:cs="Arial"/>
          <w:spacing w:val="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</w:t>
      </w:r>
      <w:r w:rsidRPr="003D5807">
        <w:rPr>
          <w:rFonts w:ascii="Arial" w:eastAsia="Times New Roman" w:hAnsi="Arial" w:cs="Arial"/>
          <w:spacing w:val="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указанием</w:t>
      </w:r>
      <w:r w:rsidRPr="003D5807">
        <w:rPr>
          <w:rFonts w:ascii="Arial" w:eastAsia="Times New Roman" w:hAnsi="Arial" w:cs="Arial"/>
          <w:spacing w:val="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возникших</w:t>
      </w:r>
      <w:r w:rsidRPr="003D5807">
        <w:rPr>
          <w:rFonts w:ascii="Arial" w:eastAsia="Times New Roman" w:hAnsi="Arial" w:cs="Arial"/>
          <w:spacing w:val="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разногласий.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Если спор не будет урегулирован в течение 10 (десяти) рабочих дней с момента получения стороной претензии, спор передается в Арбитражный суд г. Москвы (для юридических лиц) и в суд общей юрисдикции г. Москвы (для физических лиц).</w:t>
      </w:r>
    </w:p>
    <w:p w14:paraId="36761E98" w14:textId="77777777" w:rsidR="003D5807" w:rsidRDefault="003D5807" w:rsidP="003D5807">
      <w:pPr>
        <w:widowControl w:val="0"/>
        <w:numPr>
          <w:ilvl w:val="1"/>
          <w:numId w:val="13"/>
        </w:numPr>
        <w:tabs>
          <w:tab w:val="left" w:pos="1233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104"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Взаимодействие</w:t>
      </w:r>
      <w:r w:rsidRPr="003D5807">
        <w:rPr>
          <w:rFonts w:ascii="Arial" w:eastAsia="Times New Roman" w:hAnsi="Arial" w:cs="Arial"/>
          <w:spacing w:val="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Сторон</w:t>
      </w:r>
      <w:r w:rsidRPr="003D5807">
        <w:rPr>
          <w:rFonts w:ascii="Arial" w:eastAsia="Times New Roman" w:hAnsi="Arial" w:cs="Arial"/>
          <w:spacing w:val="1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spacing w:val="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рамках</w:t>
      </w:r>
      <w:r w:rsidRPr="003D5807">
        <w:rPr>
          <w:rFonts w:ascii="Arial" w:eastAsia="Times New Roman" w:hAnsi="Arial" w:cs="Arial"/>
          <w:spacing w:val="1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настоящей</w:t>
      </w:r>
      <w:r w:rsidRPr="003D5807">
        <w:rPr>
          <w:rFonts w:ascii="Arial" w:eastAsia="Times New Roman" w:hAnsi="Arial" w:cs="Arial"/>
          <w:spacing w:val="1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Оферты</w:t>
      </w:r>
      <w:r w:rsidRPr="003D5807">
        <w:rPr>
          <w:rFonts w:ascii="Arial" w:eastAsia="Times New Roman" w:hAnsi="Arial" w:cs="Arial"/>
          <w:spacing w:val="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может</w:t>
      </w:r>
      <w:r w:rsidRPr="003D5807">
        <w:rPr>
          <w:rFonts w:ascii="Arial" w:eastAsia="Times New Roman" w:hAnsi="Arial" w:cs="Arial"/>
          <w:spacing w:val="1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осуществляться</w:t>
      </w:r>
      <w:r w:rsidRPr="003D5807">
        <w:rPr>
          <w:rFonts w:ascii="Arial" w:eastAsia="Times New Roman" w:hAnsi="Arial" w:cs="Arial"/>
          <w:spacing w:val="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 использованием</w:t>
      </w:r>
      <w:r w:rsidRPr="003D5807">
        <w:rPr>
          <w:rFonts w:ascii="Arial" w:eastAsia="Times New Roman" w:hAnsi="Arial" w:cs="Arial"/>
          <w:spacing w:val="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электронных</w:t>
      </w:r>
      <w:r w:rsidRPr="003D5807">
        <w:rPr>
          <w:rFonts w:ascii="Arial" w:eastAsia="Times New Roman" w:hAnsi="Arial" w:cs="Arial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каналов</w:t>
      </w:r>
      <w:r w:rsidRPr="003D5807">
        <w:rPr>
          <w:rFonts w:ascii="Arial" w:eastAsia="Times New Roman" w:hAnsi="Arial" w:cs="Arial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связи,</w:t>
      </w:r>
      <w:r w:rsidRPr="003D5807">
        <w:rPr>
          <w:rFonts w:ascii="Arial" w:eastAsia="Times New Roman" w:hAnsi="Arial" w:cs="Arial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такие</w:t>
      </w:r>
      <w:r w:rsidRPr="003D5807">
        <w:rPr>
          <w:rFonts w:ascii="Arial" w:eastAsia="Times New Roman" w:hAnsi="Arial" w:cs="Arial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как</w:t>
      </w:r>
      <w:r w:rsidRPr="003D5807">
        <w:rPr>
          <w:rFonts w:ascii="Arial" w:eastAsia="Times New Roman" w:hAnsi="Arial" w:cs="Arial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электронная</w:t>
      </w:r>
      <w:r w:rsidRPr="003D5807">
        <w:rPr>
          <w:rFonts w:ascii="Arial" w:eastAsia="Times New Roman" w:hAnsi="Arial" w:cs="Arial"/>
          <w:spacing w:val="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почта</w:t>
      </w:r>
      <w:r w:rsidRPr="003D5807">
        <w:rPr>
          <w:rFonts w:ascii="Arial" w:eastAsia="Times New Roman" w:hAnsi="Arial" w:cs="Arial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и/или</w:t>
      </w:r>
      <w:r w:rsidRPr="003D5807">
        <w:rPr>
          <w:rFonts w:ascii="Arial" w:eastAsia="Times New Roman" w:hAnsi="Arial" w:cs="Arial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иные</w:t>
      </w:r>
      <w:r w:rsidRPr="003D5807">
        <w:rPr>
          <w:rFonts w:ascii="Arial" w:eastAsia="Times New Roman" w:hAnsi="Arial" w:cs="Arial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информационные</w:t>
      </w:r>
      <w:r w:rsidRPr="003D5807">
        <w:rPr>
          <w:rFonts w:ascii="Arial" w:eastAsia="Times New Roman" w:hAnsi="Arial" w:cs="Arial"/>
          <w:spacing w:val="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мессенджеры,</w:t>
      </w:r>
      <w:r w:rsidRPr="003D5807">
        <w:rPr>
          <w:rFonts w:ascii="Arial" w:eastAsia="Times New Roman" w:hAnsi="Arial" w:cs="Arial"/>
          <w:spacing w:val="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согласованию</w:t>
      </w:r>
      <w:r w:rsidRPr="003D5807">
        <w:rPr>
          <w:rFonts w:ascii="Arial" w:eastAsia="Times New Roman" w:hAnsi="Arial" w:cs="Arial"/>
          <w:spacing w:val="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сторон.</w:t>
      </w:r>
      <w:r w:rsidRPr="003D5807">
        <w:rPr>
          <w:rFonts w:ascii="Arial" w:eastAsia="Times New Roman" w:hAnsi="Arial" w:cs="Arial"/>
          <w:spacing w:val="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При</w:t>
      </w:r>
      <w:r w:rsidRPr="003D5807">
        <w:rPr>
          <w:rFonts w:ascii="Arial" w:eastAsia="Times New Roman" w:hAnsi="Arial" w:cs="Arial"/>
          <w:spacing w:val="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этом</w:t>
      </w:r>
      <w:r w:rsidRPr="003D5807">
        <w:rPr>
          <w:rFonts w:ascii="Arial" w:eastAsia="Times New Roman" w:hAnsi="Arial" w:cs="Arial"/>
          <w:spacing w:val="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адрес</w:t>
      </w:r>
      <w:r w:rsidRPr="003D5807">
        <w:rPr>
          <w:rFonts w:ascii="Arial" w:eastAsia="Times New Roman" w:hAnsi="Arial" w:cs="Arial"/>
          <w:spacing w:val="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электронной</w:t>
      </w:r>
      <w:r w:rsidRPr="003D5807">
        <w:rPr>
          <w:rFonts w:ascii="Arial" w:eastAsia="Times New Roman" w:hAnsi="Arial" w:cs="Arial"/>
          <w:spacing w:val="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почты</w:t>
      </w:r>
      <w:r w:rsidRPr="003D5807">
        <w:rPr>
          <w:rFonts w:ascii="Arial" w:eastAsia="Times New Roman" w:hAnsi="Arial" w:cs="Arial"/>
          <w:spacing w:val="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Лицензиара</w:t>
      </w:r>
      <w:r w:rsidRPr="003D5807">
        <w:rPr>
          <w:rFonts w:ascii="Arial" w:eastAsia="Times New Roman" w:hAnsi="Arial" w:cs="Arial"/>
          <w:spacing w:val="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указан</w:t>
      </w:r>
      <w:r w:rsidRPr="003D5807">
        <w:rPr>
          <w:rFonts w:ascii="Arial" w:eastAsia="Times New Roman" w:hAnsi="Arial" w:cs="Arial"/>
          <w:spacing w:val="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spacing w:val="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реквизитах</w:t>
      </w:r>
      <w:r w:rsidRPr="003D5807">
        <w:rPr>
          <w:rFonts w:ascii="Arial" w:eastAsia="Times New Roman" w:hAnsi="Arial" w:cs="Arial"/>
          <w:spacing w:val="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настоящей</w:t>
      </w:r>
      <w:r w:rsidRPr="003D5807">
        <w:rPr>
          <w:rFonts w:ascii="Arial" w:eastAsia="Times New Roman" w:hAnsi="Arial" w:cs="Arial"/>
          <w:spacing w:val="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Оферты,</w:t>
      </w:r>
      <w:r w:rsidRPr="003D5807">
        <w:rPr>
          <w:rFonts w:ascii="Arial" w:eastAsia="Times New Roman" w:hAnsi="Arial" w:cs="Arial"/>
          <w:spacing w:val="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а</w:t>
      </w:r>
      <w:r w:rsidRPr="003D5807">
        <w:rPr>
          <w:rFonts w:ascii="Arial" w:eastAsia="Times New Roman" w:hAnsi="Arial" w:cs="Arial"/>
          <w:spacing w:val="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адрес электронной</w:t>
      </w:r>
      <w:r w:rsidRPr="003D5807">
        <w:rPr>
          <w:rFonts w:ascii="Arial" w:eastAsia="Times New Roman" w:hAnsi="Arial" w:cs="Arial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почты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Лицензиата</w:t>
      </w:r>
      <w:r w:rsidR="00E2048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может</w:t>
      </w:r>
      <w:r w:rsidRPr="003D5807">
        <w:rPr>
          <w:rFonts w:ascii="Arial" w:eastAsia="Times New Roman" w:hAnsi="Arial" w:cs="Arial"/>
          <w:spacing w:val="-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указываться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им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при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регистрации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системе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информационного</w:t>
      </w:r>
      <w:r w:rsidRPr="003D5807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ресурса.</w:t>
      </w:r>
    </w:p>
    <w:p w14:paraId="725CABD7" w14:textId="7439738A" w:rsidR="007C15D6" w:rsidRPr="003D5807" w:rsidRDefault="007C15D6" w:rsidP="00FB6CE8">
      <w:pPr>
        <w:widowControl w:val="0"/>
        <w:numPr>
          <w:ilvl w:val="1"/>
          <w:numId w:val="13"/>
        </w:numPr>
        <w:tabs>
          <w:tab w:val="left" w:pos="1233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104"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7C15D6">
        <w:rPr>
          <w:rFonts w:ascii="Arial" w:eastAsia="Times New Roman" w:hAnsi="Arial" w:cs="Arial"/>
          <w:sz w:val="18"/>
          <w:szCs w:val="18"/>
          <w:lang w:eastAsia="ru-RU"/>
        </w:rPr>
        <w:t>Стороны признают юридическую силу действий, совершенных посредством интерфейсов Сайта, включая нажатие кнопок, установку отметок (</w:t>
      </w:r>
      <w:r>
        <w:rPr>
          <w:rFonts w:ascii="Arial" w:eastAsia="Times New Roman" w:hAnsi="Arial" w:cs="Arial"/>
          <w:sz w:val="18"/>
          <w:szCs w:val="18"/>
          <w:lang w:eastAsia="ru-RU"/>
        </w:rPr>
        <w:t>согласий</w:t>
      </w:r>
      <w:r w:rsidRPr="007C15D6">
        <w:rPr>
          <w:rFonts w:ascii="Arial" w:eastAsia="Times New Roman" w:hAnsi="Arial" w:cs="Arial"/>
          <w:sz w:val="18"/>
          <w:szCs w:val="18"/>
          <w:lang w:eastAsia="ru-RU"/>
        </w:rPr>
        <w:t>), авторизацию, оплату, подтверждение действий через SMS, e-mail и иные электронные способы подтверждения.</w:t>
      </w:r>
    </w:p>
    <w:p w14:paraId="6C808F4C" w14:textId="77777777" w:rsidR="003D5807" w:rsidRPr="003D5807" w:rsidRDefault="003D5807" w:rsidP="003D5807">
      <w:pPr>
        <w:widowControl w:val="0"/>
        <w:numPr>
          <w:ilvl w:val="1"/>
          <w:numId w:val="13"/>
        </w:numPr>
        <w:tabs>
          <w:tab w:val="left" w:pos="1250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103"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Стороны</w:t>
      </w:r>
      <w:r w:rsidRPr="003D5807">
        <w:rPr>
          <w:rFonts w:ascii="Arial" w:eastAsia="Times New Roman" w:hAnsi="Arial" w:cs="Arial"/>
          <w:spacing w:val="-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соглашаются,</w:t>
      </w:r>
      <w:r w:rsidRPr="003D5807">
        <w:rPr>
          <w:rFonts w:ascii="Arial" w:eastAsia="Times New Roman" w:hAnsi="Arial" w:cs="Arial"/>
          <w:spacing w:val="-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что</w:t>
      </w:r>
      <w:r w:rsidRPr="003D5807">
        <w:rPr>
          <w:rFonts w:ascii="Arial" w:eastAsia="Times New Roman" w:hAnsi="Arial" w:cs="Arial"/>
          <w:spacing w:val="-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относящиеся</w:t>
      </w:r>
      <w:r w:rsidRPr="003D5807">
        <w:rPr>
          <w:rFonts w:ascii="Arial" w:eastAsia="Times New Roman" w:hAnsi="Arial" w:cs="Arial"/>
          <w:spacing w:val="-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Pr="003D5807">
        <w:rPr>
          <w:rFonts w:ascii="Arial" w:eastAsia="Times New Roman" w:hAnsi="Arial" w:cs="Arial"/>
          <w:spacing w:val="-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настоящей</w:t>
      </w:r>
      <w:r w:rsidRPr="003D5807">
        <w:rPr>
          <w:rFonts w:ascii="Arial" w:eastAsia="Times New Roman" w:hAnsi="Arial" w:cs="Arial"/>
          <w:spacing w:val="-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Оферте</w:t>
      </w:r>
      <w:r w:rsidRPr="003D5807">
        <w:rPr>
          <w:rFonts w:ascii="Arial" w:eastAsia="Times New Roman" w:hAnsi="Arial" w:cs="Arial"/>
          <w:spacing w:val="-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документы</w:t>
      </w:r>
      <w:r w:rsidRPr="003D5807">
        <w:rPr>
          <w:rFonts w:ascii="Arial" w:eastAsia="Times New Roman" w:hAnsi="Arial" w:cs="Arial"/>
          <w:spacing w:val="-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могут</w:t>
      </w:r>
      <w:r w:rsidRPr="003D5807">
        <w:rPr>
          <w:rFonts w:ascii="Arial" w:eastAsia="Times New Roman" w:hAnsi="Arial" w:cs="Arial"/>
          <w:spacing w:val="-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быть</w:t>
      </w:r>
      <w:r w:rsidRPr="003D5807">
        <w:rPr>
          <w:rFonts w:ascii="Arial" w:eastAsia="Times New Roman" w:hAnsi="Arial" w:cs="Arial"/>
          <w:spacing w:val="-1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переданы</w:t>
      </w:r>
      <w:r w:rsidRPr="003D5807">
        <w:rPr>
          <w:rFonts w:ascii="Arial" w:eastAsia="Times New Roman" w:hAnsi="Arial" w:cs="Arial"/>
          <w:spacing w:val="-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</w:t>
      </w:r>
      <w:r w:rsidRPr="003D5807">
        <w:rPr>
          <w:rFonts w:ascii="Arial" w:eastAsia="Times New Roman" w:hAnsi="Arial" w:cs="Arial"/>
          <w:spacing w:val="-15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электронной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почте</w:t>
      </w:r>
      <w:r w:rsidRPr="003D5807">
        <w:rPr>
          <w:rFonts w:ascii="Arial" w:eastAsia="Times New Roman" w:hAnsi="Arial" w:cs="Arial"/>
          <w:spacing w:val="-1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и/или</w:t>
      </w:r>
      <w:r w:rsidRPr="003D5807">
        <w:rPr>
          <w:rFonts w:ascii="Arial" w:eastAsia="Times New Roman" w:hAnsi="Arial" w:cs="Arial"/>
          <w:spacing w:val="-1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согласованным</w:t>
      </w:r>
      <w:r w:rsidRPr="003D5807">
        <w:rPr>
          <w:rFonts w:ascii="Arial" w:eastAsia="Times New Roman" w:hAnsi="Arial" w:cs="Arial"/>
          <w:spacing w:val="-1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информационным</w:t>
      </w:r>
      <w:r w:rsidRPr="003D5807">
        <w:rPr>
          <w:rFonts w:ascii="Arial" w:eastAsia="Times New Roman" w:hAnsi="Arial" w:cs="Arial"/>
          <w:spacing w:val="-1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мессенджерам.</w:t>
      </w:r>
    </w:p>
    <w:p w14:paraId="1B064DE6" w14:textId="10ACF007" w:rsidR="003D5807" w:rsidRPr="003D5807" w:rsidRDefault="003D5807" w:rsidP="003D580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ind w:left="100" w:right="103"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Поскольку</w:t>
      </w:r>
      <w:r w:rsidRPr="003D5807">
        <w:rPr>
          <w:rFonts w:ascii="Arial" w:eastAsia="Times New Roman" w:hAnsi="Arial" w:cs="Arial"/>
          <w:spacing w:val="2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доступ</w:t>
      </w:r>
      <w:r w:rsidRPr="003D5807">
        <w:rPr>
          <w:rFonts w:ascii="Arial" w:eastAsia="Times New Roman" w:hAnsi="Arial" w:cs="Arial"/>
          <w:spacing w:val="2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Pr="003D5807">
        <w:rPr>
          <w:rFonts w:ascii="Arial" w:eastAsia="Times New Roman" w:hAnsi="Arial" w:cs="Arial"/>
          <w:spacing w:val="2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указанным</w:t>
      </w:r>
      <w:r w:rsidRPr="003D5807">
        <w:rPr>
          <w:rFonts w:ascii="Arial" w:eastAsia="Times New Roman" w:hAnsi="Arial" w:cs="Arial"/>
          <w:spacing w:val="2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сервисам,</w:t>
      </w:r>
      <w:r w:rsidRPr="003D5807">
        <w:rPr>
          <w:rFonts w:ascii="Arial" w:eastAsia="Times New Roman" w:hAnsi="Arial" w:cs="Arial"/>
          <w:spacing w:val="2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(электронной</w:t>
      </w:r>
      <w:r w:rsidRPr="003D5807">
        <w:rPr>
          <w:rFonts w:ascii="Arial" w:eastAsia="Times New Roman" w:hAnsi="Arial" w:cs="Arial"/>
          <w:spacing w:val="2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почте,</w:t>
      </w:r>
      <w:r w:rsidRPr="003D5807">
        <w:rPr>
          <w:rFonts w:ascii="Arial" w:eastAsia="Times New Roman" w:hAnsi="Arial" w:cs="Arial"/>
          <w:spacing w:val="2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аккаунта</w:t>
      </w:r>
      <w:r w:rsidRPr="003D5807">
        <w:rPr>
          <w:rFonts w:ascii="Arial" w:eastAsia="Times New Roman" w:hAnsi="Arial" w:cs="Arial"/>
          <w:spacing w:val="2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мессенджера</w:t>
      </w:r>
      <w:r w:rsidRPr="003D5807">
        <w:rPr>
          <w:rFonts w:ascii="Arial" w:eastAsia="Times New Roman" w:hAnsi="Arial" w:cs="Arial"/>
          <w:spacing w:val="2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spacing w:val="21"/>
          <w:sz w:val="18"/>
          <w:szCs w:val="18"/>
          <w:lang w:eastAsia="ru-RU"/>
        </w:rPr>
        <w:t xml:space="preserve"> </w:t>
      </w:r>
      <w:r w:rsidR="00247312" w:rsidRPr="003D5807">
        <w:rPr>
          <w:rFonts w:ascii="Arial" w:eastAsia="Times New Roman" w:hAnsi="Arial" w:cs="Arial"/>
          <w:sz w:val="18"/>
          <w:szCs w:val="18"/>
          <w:lang w:eastAsia="ru-RU"/>
        </w:rPr>
        <w:t>т.д.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)</w:t>
      </w:r>
      <w:r w:rsidRPr="003D5807">
        <w:rPr>
          <w:rFonts w:ascii="Arial" w:eastAsia="Times New Roman" w:hAnsi="Arial" w:cs="Arial"/>
          <w:spacing w:val="2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осуществляется</w:t>
      </w:r>
      <w:r w:rsidRPr="003D5807">
        <w:rPr>
          <w:rFonts w:ascii="Arial" w:eastAsia="Times New Roman" w:hAnsi="Arial" w:cs="Arial"/>
          <w:spacing w:val="2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при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помощи</w:t>
      </w:r>
      <w:r w:rsidRPr="003D5807">
        <w:rPr>
          <w:rFonts w:ascii="Arial" w:eastAsia="Times New Roman" w:hAnsi="Arial" w:cs="Arial"/>
          <w:spacing w:val="3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номера</w:t>
      </w:r>
      <w:r w:rsidRPr="003D5807">
        <w:rPr>
          <w:rFonts w:ascii="Arial" w:eastAsia="Times New Roman" w:hAnsi="Arial" w:cs="Arial"/>
          <w:spacing w:val="3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телефона,</w:t>
      </w:r>
      <w:r w:rsidRPr="003D5807">
        <w:rPr>
          <w:rFonts w:ascii="Arial" w:eastAsia="Times New Roman" w:hAnsi="Arial" w:cs="Arial"/>
          <w:spacing w:val="4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логина</w:t>
      </w:r>
      <w:r w:rsidRPr="003D5807">
        <w:rPr>
          <w:rFonts w:ascii="Arial" w:eastAsia="Times New Roman" w:hAnsi="Arial" w:cs="Arial"/>
          <w:spacing w:val="3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и/или</w:t>
      </w:r>
      <w:r w:rsidRPr="003D5807">
        <w:rPr>
          <w:rFonts w:ascii="Arial" w:eastAsia="Times New Roman" w:hAnsi="Arial" w:cs="Arial"/>
          <w:spacing w:val="4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пароля</w:t>
      </w:r>
      <w:r w:rsidRPr="003D5807">
        <w:rPr>
          <w:rFonts w:ascii="Arial" w:eastAsia="Times New Roman" w:hAnsi="Arial" w:cs="Arial"/>
          <w:spacing w:val="3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(кода</w:t>
      </w:r>
      <w:r w:rsidRPr="003D5807">
        <w:rPr>
          <w:rFonts w:ascii="Arial" w:eastAsia="Times New Roman" w:hAnsi="Arial" w:cs="Arial"/>
          <w:spacing w:val="4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доступа),</w:t>
      </w:r>
      <w:r w:rsidRPr="003D5807">
        <w:rPr>
          <w:rFonts w:ascii="Arial" w:eastAsia="Times New Roman" w:hAnsi="Arial" w:cs="Arial"/>
          <w:spacing w:val="3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Стороны</w:t>
      </w:r>
      <w:r w:rsidRPr="003D5807">
        <w:rPr>
          <w:rFonts w:ascii="Arial" w:eastAsia="Times New Roman" w:hAnsi="Arial" w:cs="Arial"/>
          <w:spacing w:val="4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признают,</w:t>
      </w:r>
      <w:r w:rsidRPr="003D5807">
        <w:rPr>
          <w:rFonts w:ascii="Arial" w:eastAsia="Times New Roman" w:hAnsi="Arial" w:cs="Arial"/>
          <w:spacing w:val="3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что</w:t>
      </w:r>
      <w:r w:rsidRPr="003D5807">
        <w:rPr>
          <w:rFonts w:ascii="Arial" w:eastAsia="Times New Roman" w:hAnsi="Arial" w:cs="Arial"/>
          <w:spacing w:val="3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переданные</w:t>
      </w:r>
      <w:r w:rsidRPr="003D5807">
        <w:rPr>
          <w:rFonts w:ascii="Arial" w:eastAsia="Times New Roman" w:hAnsi="Arial" w:cs="Arial"/>
          <w:spacing w:val="4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таким</w:t>
      </w:r>
      <w:r w:rsidRPr="003D5807">
        <w:rPr>
          <w:rFonts w:ascii="Arial" w:eastAsia="Times New Roman" w:hAnsi="Arial" w:cs="Arial"/>
          <w:spacing w:val="3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способом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документы</w:t>
      </w:r>
      <w:r w:rsidRPr="003D5807">
        <w:rPr>
          <w:rFonts w:ascii="Arial" w:eastAsia="Times New Roman" w:hAnsi="Arial" w:cs="Arial"/>
          <w:spacing w:val="3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имеют</w:t>
      </w:r>
      <w:r w:rsidRPr="003D5807">
        <w:rPr>
          <w:rFonts w:ascii="Arial" w:eastAsia="Times New Roman" w:hAnsi="Arial" w:cs="Arial"/>
          <w:spacing w:val="3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равную</w:t>
      </w:r>
      <w:r w:rsidRPr="003D5807">
        <w:rPr>
          <w:rFonts w:ascii="Arial" w:eastAsia="Times New Roman" w:hAnsi="Arial" w:cs="Arial"/>
          <w:spacing w:val="3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юридическую</w:t>
      </w:r>
      <w:r w:rsidRPr="003D5807">
        <w:rPr>
          <w:rFonts w:ascii="Arial" w:eastAsia="Times New Roman" w:hAnsi="Arial" w:cs="Arial"/>
          <w:spacing w:val="3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силу</w:t>
      </w:r>
      <w:r w:rsidRPr="003D5807">
        <w:rPr>
          <w:rFonts w:ascii="Arial" w:eastAsia="Times New Roman" w:hAnsi="Arial" w:cs="Arial"/>
          <w:spacing w:val="3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</w:t>
      </w:r>
      <w:r w:rsidRPr="003D5807">
        <w:rPr>
          <w:rFonts w:ascii="Arial" w:eastAsia="Times New Roman" w:hAnsi="Arial" w:cs="Arial"/>
          <w:spacing w:val="3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документами,</w:t>
      </w:r>
      <w:r w:rsidRPr="003D5807">
        <w:rPr>
          <w:rFonts w:ascii="Arial" w:eastAsia="Times New Roman" w:hAnsi="Arial" w:cs="Arial"/>
          <w:spacing w:val="3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оформленными</w:t>
      </w:r>
      <w:r w:rsidRPr="003D5807">
        <w:rPr>
          <w:rFonts w:ascii="Arial" w:eastAsia="Times New Roman" w:hAnsi="Arial" w:cs="Arial"/>
          <w:spacing w:val="3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</w:t>
      </w:r>
      <w:r w:rsidRPr="003D5807">
        <w:rPr>
          <w:rFonts w:ascii="Arial" w:eastAsia="Times New Roman" w:hAnsi="Arial" w:cs="Arial"/>
          <w:spacing w:val="3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бумажном</w:t>
      </w:r>
      <w:r w:rsidRPr="003D5807">
        <w:rPr>
          <w:rFonts w:ascii="Arial" w:eastAsia="Times New Roman" w:hAnsi="Arial" w:cs="Arial"/>
          <w:spacing w:val="3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носителе</w:t>
      </w:r>
      <w:r w:rsidRPr="003D5807">
        <w:rPr>
          <w:rFonts w:ascii="Arial" w:eastAsia="Times New Roman" w:hAnsi="Arial" w:cs="Arial"/>
          <w:spacing w:val="32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</w:t>
      </w:r>
      <w:r w:rsidRPr="003D5807">
        <w:rPr>
          <w:rFonts w:ascii="Arial" w:eastAsia="Times New Roman" w:hAnsi="Arial" w:cs="Arial"/>
          <w:spacing w:val="3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оригинальными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подписями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уполномоченных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лиц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Сторон</w:t>
      </w:r>
      <w:r w:rsidRPr="003D5807">
        <w:rPr>
          <w:rFonts w:ascii="Arial" w:eastAsia="Times New Roman" w:hAnsi="Arial" w:cs="Arial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оригинальным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оттиском</w:t>
      </w:r>
      <w:r w:rsidRPr="003D5807">
        <w:rPr>
          <w:rFonts w:ascii="Arial" w:eastAsia="Times New Roman" w:hAnsi="Arial" w:cs="Arial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печати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Сторон,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Pr="003D5807">
        <w:rPr>
          <w:rFonts w:ascii="Arial" w:eastAsia="Times New Roman" w:hAnsi="Arial" w:cs="Arial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случае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неполучения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этих</w:t>
      </w:r>
      <w:r w:rsidRPr="003D5807">
        <w:rPr>
          <w:rFonts w:ascii="Arial" w:eastAsia="Times New Roman" w:hAnsi="Arial" w:cs="Arial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документов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</w:t>
      </w:r>
      <w:r w:rsidRPr="003D5807">
        <w:rPr>
          <w:rFonts w:ascii="Arial" w:eastAsia="Times New Roman" w:hAnsi="Arial" w:cs="Arial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бумажном</w:t>
      </w:r>
      <w:r w:rsidRPr="003D5807">
        <w:rPr>
          <w:rFonts w:ascii="Arial" w:eastAsia="Times New Roman" w:hAnsi="Arial" w:cs="Arial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носителе</w:t>
      </w:r>
      <w:r w:rsidRPr="003D5807">
        <w:rPr>
          <w:rFonts w:ascii="Arial" w:eastAsia="Times New Roman" w:hAnsi="Arial" w:cs="Arial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не</w:t>
      </w:r>
      <w:r w:rsidRPr="003D5807">
        <w:rPr>
          <w:rFonts w:ascii="Arial" w:eastAsia="Times New Roman" w:hAnsi="Arial" w:cs="Arial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будут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требовать</w:t>
      </w:r>
      <w:r w:rsidRPr="003D5807">
        <w:rPr>
          <w:rFonts w:ascii="Arial" w:eastAsia="Times New Roman" w:hAnsi="Arial" w:cs="Arial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от</w:t>
      </w:r>
      <w:r w:rsidRPr="003D5807">
        <w:rPr>
          <w:rFonts w:ascii="Arial" w:eastAsia="Times New Roman" w:hAnsi="Arial" w:cs="Arial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другой</w:t>
      </w:r>
      <w:r w:rsidRPr="003D5807">
        <w:rPr>
          <w:rFonts w:ascii="Arial" w:eastAsia="Times New Roman" w:hAnsi="Arial" w:cs="Arial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стороны</w:t>
      </w:r>
      <w:r w:rsidRPr="003D5807">
        <w:rPr>
          <w:rFonts w:ascii="Arial" w:eastAsia="Times New Roman" w:hAnsi="Arial" w:cs="Arial"/>
          <w:spacing w:val="-6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их</w:t>
      </w:r>
      <w:r w:rsidRPr="003D5807">
        <w:rPr>
          <w:rFonts w:ascii="Arial" w:eastAsia="Times New Roman" w:hAnsi="Arial" w:cs="Arial"/>
          <w:spacing w:val="-7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предоставления.</w:t>
      </w:r>
    </w:p>
    <w:p w14:paraId="5BE72A9F" w14:textId="77777777" w:rsidR="003D5807" w:rsidRPr="003D5807" w:rsidRDefault="003D5807" w:rsidP="003D5807">
      <w:pPr>
        <w:widowControl w:val="0"/>
        <w:numPr>
          <w:ilvl w:val="1"/>
          <w:numId w:val="13"/>
        </w:numPr>
        <w:tabs>
          <w:tab w:val="left" w:pos="1269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104"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>Стороны</w:t>
      </w:r>
      <w:r w:rsidRPr="003D5807">
        <w:rPr>
          <w:rFonts w:ascii="Arial" w:eastAsia="Times New Roman" w:hAnsi="Arial" w:cs="Arial"/>
          <w:spacing w:val="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также</w:t>
      </w:r>
      <w:r w:rsidRPr="003D5807">
        <w:rPr>
          <w:rFonts w:ascii="Arial" w:eastAsia="Times New Roman" w:hAnsi="Arial" w:cs="Arial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соглашаются,</w:t>
      </w:r>
      <w:r w:rsidRPr="003D5807">
        <w:rPr>
          <w:rFonts w:ascii="Arial" w:eastAsia="Times New Roman" w:hAnsi="Arial" w:cs="Arial"/>
          <w:spacing w:val="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что</w:t>
      </w:r>
      <w:r w:rsidRPr="003D5807">
        <w:rPr>
          <w:rFonts w:ascii="Arial" w:eastAsia="Times New Roman" w:hAnsi="Arial" w:cs="Arial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относящиеся</w:t>
      </w:r>
      <w:r w:rsidRPr="003D5807">
        <w:rPr>
          <w:rFonts w:ascii="Arial" w:eastAsia="Times New Roman" w:hAnsi="Arial" w:cs="Arial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Pr="003D5807">
        <w:rPr>
          <w:rFonts w:ascii="Arial" w:eastAsia="Times New Roman" w:hAnsi="Arial" w:cs="Arial"/>
          <w:spacing w:val="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настоящей</w:t>
      </w:r>
      <w:r w:rsidRPr="003D5807">
        <w:rPr>
          <w:rFonts w:ascii="Arial" w:eastAsia="Times New Roman" w:hAnsi="Arial" w:cs="Arial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Оферте</w:t>
      </w:r>
      <w:r w:rsidRPr="003D5807">
        <w:rPr>
          <w:rFonts w:ascii="Arial" w:eastAsia="Times New Roman" w:hAnsi="Arial" w:cs="Arial"/>
          <w:spacing w:val="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документы,</w:t>
      </w:r>
      <w:r w:rsidRPr="003D5807">
        <w:rPr>
          <w:rFonts w:ascii="Arial" w:eastAsia="Times New Roman" w:hAnsi="Arial" w:cs="Arial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могут</w:t>
      </w:r>
      <w:r w:rsidRPr="003D5807">
        <w:rPr>
          <w:rFonts w:ascii="Arial" w:eastAsia="Times New Roman" w:hAnsi="Arial" w:cs="Arial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быть</w:t>
      </w:r>
      <w:r w:rsidRPr="003D5807">
        <w:rPr>
          <w:rFonts w:ascii="Arial" w:eastAsia="Times New Roman" w:hAnsi="Arial" w:cs="Arial"/>
          <w:spacing w:val="3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переданы</w:t>
      </w:r>
      <w:r w:rsidRPr="003D5807">
        <w:rPr>
          <w:rFonts w:ascii="Arial" w:eastAsia="Times New Roman" w:hAnsi="Arial" w:cs="Arial"/>
          <w:spacing w:val="4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через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систему</w:t>
      </w:r>
      <w:r w:rsidRPr="003D5807">
        <w:rPr>
          <w:rFonts w:ascii="Arial" w:eastAsia="Times New Roman" w:hAnsi="Arial" w:cs="Arial"/>
          <w:spacing w:val="2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электронного</w:t>
      </w:r>
      <w:r w:rsidRPr="003D5807">
        <w:rPr>
          <w:rFonts w:ascii="Arial" w:eastAsia="Times New Roman" w:hAnsi="Arial" w:cs="Arial"/>
          <w:spacing w:val="2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документооборота</w:t>
      </w:r>
      <w:r w:rsidRPr="003D5807">
        <w:rPr>
          <w:rFonts w:ascii="Arial" w:eastAsia="Times New Roman" w:hAnsi="Arial" w:cs="Arial"/>
          <w:spacing w:val="2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</w:t>
      </w:r>
      <w:r w:rsidRPr="003D5807">
        <w:rPr>
          <w:rFonts w:ascii="Arial" w:eastAsia="Times New Roman" w:hAnsi="Arial" w:cs="Arial"/>
          <w:spacing w:val="2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применением</w:t>
      </w:r>
      <w:r w:rsidRPr="003D5807">
        <w:rPr>
          <w:rFonts w:ascii="Arial" w:eastAsia="Times New Roman" w:hAnsi="Arial" w:cs="Arial"/>
          <w:spacing w:val="2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усиленной</w:t>
      </w:r>
      <w:r w:rsidRPr="003D5807">
        <w:rPr>
          <w:rFonts w:ascii="Arial" w:eastAsia="Times New Roman" w:hAnsi="Arial" w:cs="Arial"/>
          <w:spacing w:val="2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квалифицированной</w:t>
      </w:r>
      <w:r w:rsidRPr="003D5807">
        <w:rPr>
          <w:rFonts w:ascii="Arial" w:eastAsia="Times New Roman" w:hAnsi="Arial" w:cs="Arial"/>
          <w:spacing w:val="2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электронной</w:t>
      </w:r>
      <w:r w:rsidRPr="003D5807">
        <w:rPr>
          <w:rFonts w:ascii="Arial" w:eastAsia="Times New Roman" w:hAnsi="Arial" w:cs="Arial"/>
          <w:spacing w:val="2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подписи,</w:t>
      </w:r>
      <w:r w:rsidRPr="003D5807">
        <w:rPr>
          <w:rFonts w:ascii="Arial" w:eastAsia="Times New Roman" w:hAnsi="Arial" w:cs="Arial"/>
          <w:w w:val="99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подписанные</w:t>
      </w:r>
      <w:r w:rsidRPr="003D5807">
        <w:rPr>
          <w:rFonts w:ascii="Arial" w:eastAsia="Times New Roman" w:hAnsi="Arial" w:cs="Arial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такими</w:t>
      </w:r>
      <w:r w:rsidRPr="003D5807">
        <w:rPr>
          <w:rFonts w:ascii="Arial" w:eastAsia="Times New Roman" w:hAnsi="Arial" w:cs="Arial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электронными</w:t>
      </w:r>
      <w:r w:rsidRPr="003D5807">
        <w:rPr>
          <w:rFonts w:ascii="Arial" w:eastAsia="Times New Roman" w:hAnsi="Arial" w:cs="Arial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подписями</w:t>
      </w:r>
      <w:r w:rsidRPr="003D5807">
        <w:rPr>
          <w:rFonts w:ascii="Arial" w:eastAsia="Times New Roman" w:hAnsi="Arial" w:cs="Arial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уведомления,</w:t>
      </w:r>
      <w:r w:rsidRPr="003D5807">
        <w:rPr>
          <w:rFonts w:ascii="Arial" w:eastAsia="Times New Roman" w:hAnsi="Arial" w:cs="Arial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сообщения,</w:t>
      </w:r>
      <w:r w:rsidRPr="003D5807">
        <w:rPr>
          <w:rFonts w:ascii="Arial" w:eastAsia="Times New Roman" w:hAnsi="Arial" w:cs="Arial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документы</w:t>
      </w:r>
      <w:r w:rsidRPr="003D5807">
        <w:rPr>
          <w:rFonts w:ascii="Arial" w:eastAsia="Times New Roman" w:hAnsi="Arial" w:cs="Arial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имеют</w:t>
      </w:r>
      <w:r w:rsidRPr="003D5807">
        <w:rPr>
          <w:rFonts w:ascii="Arial" w:eastAsia="Times New Roman" w:hAnsi="Arial" w:cs="Arial"/>
          <w:spacing w:val="-10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силу</w:t>
      </w:r>
      <w:r w:rsidRPr="003D5807">
        <w:rPr>
          <w:rFonts w:ascii="Arial" w:eastAsia="Times New Roman" w:hAnsi="Arial" w:cs="Arial"/>
          <w:spacing w:val="-11"/>
          <w:sz w:val="18"/>
          <w:szCs w:val="18"/>
          <w:lang w:eastAsia="ru-RU"/>
        </w:rPr>
        <w:t xml:space="preserve"> </w:t>
      </w:r>
      <w:r w:rsidRPr="003D5807">
        <w:rPr>
          <w:rFonts w:ascii="Arial" w:eastAsia="Times New Roman" w:hAnsi="Arial" w:cs="Arial"/>
          <w:sz w:val="18"/>
          <w:szCs w:val="18"/>
          <w:lang w:eastAsia="ru-RU"/>
        </w:rPr>
        <w:t>оригиналов.</w:t>
      </w:r>
    </w:p>
    <w:p w14:paraId="4E5B0D32" w14:textId="77777777" w:rsidR="003D5807" w:rsidRPr="003D5807" w:rsidRDefault="003D5807" w:rsidP="003D5807">
      <w:pPr>
        <w:widowControl w:val="0"/>
        <w:numPr>
          <w:ilvl w:val="1"/>
          <w:numId w:val="13"/>
        </w:numPr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firstLine="709"/>
        <w:rPr>
          <w:rFonts w:ascii="Arial" w:eastAsia="Times New Roman" w:hAnsi="Arial" w:cs="Arial"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Настоящая Оферта и Тарифы вступают в силу с момента опубликования на Сайте. Условия настоящей Оферты могут быть изменены в одностороннем порядке путем отправки письменного уведомления в Личном кабинете или путем e-mail или sms-уведомления, или путем опубликования на Сайте без дополнительного уведомления (если иное не предусмотрено в отдельных случаях настоящей Офертой). </w:t>
      </w:r>
    </w:p>
    <w:p w14:paraId="16162589" w14:textId="77777777" w:rsidR="003D5807" w:rsidRPr="003D5807" w:rsidRDefault="003D5807" w:rsidP="003D580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6AAAC199" w14:textId="77777777" w:rsidR="003D5807" w:rsidRPr="003D5807" w:rsidRDefault="003D5807" w:rsidP="003D5807">
      <w:pPr>
        <w:widowControl w:val="0"/>
        <w:numPr>
          <w:ilvl w:val="0"/>
          <w:numId w:val="13"/>
        </w:numPr>
        <w:tabs>
          <w:tab w:val="left" w:pos="1009"/>
        </w:tabs>
        <w:kinsoku w:val="0"/>
        <w:overflowPunct w:val="0"/>
        <w:autoSpaceDE w:val="0"/>
        <w:autoSpaceDN w:val="0"/>
        <w:adjustRightInd w:val="0"/>
        <w:spacing w:after="0" w:line="276" w:lineRule="auto"/>
        <w:ind w:firstLine="709"/>
        <w:outlineLvl w:val="0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3D580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РЕКВИЗИТЫ ЛИЦЕНЗИАРА:</w:t>
      </w:r>
    </w:p>
    <w:p w14:paraId="33D1F9B4" w14:textId="77777777" w:rsidR="003D5807" w:rsidRPr="003D5807" w:rsidRDefault="003D5807" w:rsidP="003D5807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/>
          <w:lang w:eastAsia="ru-RU"/>
        </w:rPr>
      </w:pPr>
    </w:p>
    <w:p w14:paraId="2EF24473" w14:textId="77777777" w:rsidR="00B73859" w:rsidRPr="00B73859" w:rsidRDefault="00B73859" w:rsidP="00B73859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B73859">
        <w:rPr>
          <w:rFonts w:ascii="Arial" w:eastAsia="Times New Roman" w:hAnsi="Arial" w:cs="Arial"/>
          <w:b/>
          <w:sz w:val="18"/>
          <w:szCs w:val="18"/>
          <w:lang w:eastAsia="ru-RU"/>
        </w:rPr>
        <w:t>Общество с ограниченной ответственностью «ЧТО ДЕЛАТЬ КОНСАЛТ»</w:t>
      </w:r>
    </w:p>
    <w:p w14:paraId="6B070A98" w14:textId="77777777" w:rsidR="00B73859" w:rsidRDefault="00B73859" w:rsidP="00B73859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73859">
        <w:rPr>
          <w:rFonts w:ascii="Arial" w:eastAsia="Times New Roman" w:hAnsi="Arial" w:cs="Arial"/>
          <w:sz w:val="18"/>
          <w:szCs w:val="18"/>
          <w:lang w:eastAsia="ru-RU"/>
        </w:rPr>
        <w:t>ИНН: 7714923575 КПП: 771401001</w:t>
      </w:r>
    </w:p>
    <w:p w14:paraId="5EAFFA2F" w14:textId="082E47C8" w:rsidR="00B73859" w:rsidRPr="00B73859" w:rsidRDefault="00B73859" w:rsidP="00B73859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73859">
        <w:rPr>
          <w:rFonts w:ascii="Arial" w:eastAsia="Times New Roman" w:hAnsi="Arial" w:cs="Arial"/>
          <w:sz w:val="18"/>
          <w:szCs w:val="18"/>
          <w:lang w:eastAsia="ru-RU"/>
        </w:rPr>
        <w:t>ОГРН: 5137746191941</w:t>
      </w:r>
    </w:p>
    <w:p w14:paraId="4413F347" w14:textId="72847FF9" w:rsidR="00B73859" w:rsidRPr="00B73859" w:rsidRDefault="00B73859" w:rsidP="00B73859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73859">
        <w:rPr>
          <w:rFonts w:ascii="Arial" w:eastAsia="Times New Roman" w:hAnsi="Arial" w:cs="Arial"/>
          <w:sz w:val="18"/>
          <w:szCs w:val="18"/>
          <w:lang w:eastAsia="ru-RU"/>
        </w:rPr>
        <w:t>Юридический адрес: 127083, Москва г, Мишина ул, дом 56, этаж 3, комната 307</w:t>
      </w:r>
    </w:p>
    <w:p w14:paraId="6C9CFFAA" w14:textId="77777777" w:rsidR="00B73859" w:rsidRDefault="00B73859" w:rsidP="00B73859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73859">
        <w:rPr>
          <w:rFonts w:ascii="Arial" w:eastAsia="Times New Roman" w:hAnsi="Arial" w:cs="Arial"/>
          <w:sz w:val="18"/>
          <w:szCs w:val="18"/>
          <w:lang w:eastAsia="ru-RU"/>
        </w:rPr>
        <w:t>Банковские реквизиты:</w:t>
      </w:r>
    </w:p>
    <w:p w14:paraId="23BA0E71" w14:textId="77777777" w:rsidR="00B73859" w:rsidRDefault="00B73859" w:rsidP="00B73859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73859">
        <w:rPr>
          <w:rFonts w:ascii="Arial" w:eastAsia="Times New Roman" w:hAnsi="Arial" w:cs="Arial"/>
          <w:sz w:val="18"/>
          <w:szCs w:val="18"/>
          <w:lang w:eastAsia="ru-RU"/>
        </w:rPr>
        <w:t>Р/счет: 40702810038170023371</w:t>
      </w:r>
    </w:p>
    <w:p w14:paraId="6EBF615C" w14:textId="12FBF480" w:rsidR="00B73859" w:rsidRPr="00B73859" w:rsidRDefault="008F4D64" w:rsidP="00B73859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73859">
        <w:rPr>
          <w:rFonts w:ascii="Arial" w:eastAsia="Times New Roman" w:hAnsi="Arial" w:cs="Arial"/>
          <w:sz w:val="18"/>
          <w:szCs w:val="18"/>
          <w:lang w:eastAsia="ru-RU"/>
        </w:rPr>
        <w:t>Банк: ПАО</w:t>
      </w:r>
      <w:r w:rsidR="00B73859" w:rsidRPr="00B73859">
        <w:rPr>
          <w:rFonts w:ascii="Arial" w:eastAsia="Times New Roman" w:hAnsi="Arial" w:cs="Arial"/>
          <w:sz w:val="18"/>
          <w:szCs w:val="18"/>
          <w:lang w:eastAsia="ru-RU"/>
        </w:rPr>
        <w:t xml:space="preserve"> Сбербанк</w:t>
      </w:r>
    </w:p>
    <w:p w14:paraId="3F070188" w14:textId="2B25F6D6" w:rsidR="00B73859" w:rsidRPr="00B73859" w:rsidRDefault="00B73859" w:rsidP="00B73859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73859">
        <w:rPr>
          <w:rFonts w:ascii="Arial" w:eastAsia="Times New Roman" w:hAnsi="Arial" w:cs="Arial"/>
          <w:sz w:val="18"/>
          <w:szCs w:val="18"/>
          <w:lang w:eastAsia="ru-RU"/>
        </w:rPr>
        <w:t>К/</w:t>
      </w:r>
      <w:r w:rsidR="008F4D64" w:rsidRPr="00B73859">
        <w:rPr>
          <w:rFonts w:ascii="Arial" w:eastAsia="Times New Roman" w:hAnsi="Arial" w:cs="Arial"/>
          <w:sz w:val="18"/>
          <w:szCs w:val="18"/>
          <w:lang w:eastAsia="ru-RU"/>
        </w:rPr>
        <w:t>счет: 30101810400000000225</w:t>
      </w:r>
    </w:p>
    <w:p w14:paraId="0AD282AB" w14:textId="0866863D" w:rsidR="00B73859" w:rsidRDefault="008F4D64" w:rsidP="00B73859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73859">
        <w:rPr>
          <w:rFonts w:ascii="Arial" w:eastAsia="Times New Roman" w:hAnsi="Arial" w:cs="Arial"/>
          <w:sz w:val="18"/>
          <w:szCs w:val="18"/>
          <w:lang w:eastAsia="ru-RU"/>
        </w:rPr>
        <w:t>БИК: 044525225</w:t>
      </w:r>
    </w:p>
    <w:p w14:paraId="38310EBA" w14:textId="77777777" w:rsidR="00B73859" w:rsidRPr="00B73859" w:rsidRDefault="00B73859" w:rsidP="00B73859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48EB9FCE" w14:textId="77777777" w:rsidR="00B73859" w:rsidRPr="00B73859" w:rsidRDefault="00B73859" w:rsidP="00B73859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73859">
        <w:rPr>
          <w:rFonts w:ascii="Arial" w:eastAsia="Times New Roman" w:hAnsi="Arial" w:cs="Arial"/>
          <w:sz w:val="18"/>
          <w:szCs w:val="18"/>
          <w:lang w:eastAsia="ru-RU"/>
        </w:rPr>
        <w:t>ID ЭДО:</w:t>
      </w:r>
    </w:p>
    <w:p w14:paraId="125E78D5" w14:textId="77777777" w:rsidR="00B73859" w:rsidRPr="00B73859" w:rsidRDefault="00B73859" w:rsidP="00B73859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73859">
        <w:rPr>
          <w:rFonts w:ascii="Arial" w:eastAsia="Times New Roman" w:hAnsi="Arial" w:cs="Arial"/>
          <w:sz w:val="18"/>
          <w:szCs w:val="18"/>
          <w:lang w:eastAsia="ru-RU"/>
        </w:rPr>
        <w:t>Калуга-Астрал: 2AEEEC9D776-3BBF-4FD4-B2B6-4691807A87F0</w:t>
      </w:r>
    </w:p>
    <w:p w14:paraId="4D4E326F" w14:textId="77777777" w:rsidR="00B73859" w:rsidRPr="00574582" w:rsidRDefault="00B73859" w:rsidP="00B73859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rPr>
          <w:rFonts w:ascii="Arial" w:eastAsia="Times New Roman" w:hAnsi="Arial" w:cs="Arial"/>
          <w:sz w:val="18"/>
          <w:szCs w:val="18"/>
          <w:lang w:val="en-US" w:eastAsia="ru-RU"/>
        </w:rPr>
      </w:pPr>
      <w:r w:rsidRPr="00B73859">
        <w:rPr>
          <w:rFonts w:ascii="Arial" w:eastAsia="Times New Roman" w:hAnsi="Arial" w:cs="Arial"/>
          <w:sz w:val="18"/>
          <w:szCs w:val="18"/>
          <w:lang w:eastAsia="ru-RU"/>
        </w:rPr>
        <w:t>Такском</w:t>
      </w:r>
      <w:r w:rsidRPr="00B73859">
        <w:rPr>
          <w:rFonts w:ascii="Arial" w:eastAsia="Times New Roman" w:hAnsi="Arial" w:cs="Arial"/>
          <w:sz w:val="18"/>
          <w:szCs w:val="18"/>
          <w:lang w:val="en-US" w:eastAsia="ru-RU"/>
        </w:rPr>
        <w:t>: 2AL-157FB732-7051-432C-B77F-A2260BE1D9A6-00001</w:t>
      </w:r>
    </w:p>
    <w:p w14:paraId="4D0ECEF6" w14:textId="77777777" w:rsidR="00B73859" w:rsidRPr="00574582" w:rsidRDefault="00B73859" w:rsidP="00B73859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14:paraId="4BF1A8DC" w14:textId="77777777" w:rsidR="00B73859" w:rsidRPr="00B73859" w:rsidRDefault="00B73859" w:rsidP="00B73859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73859">
        <w:rPr>
          <w:rFonts w:ascii="Arial" w:eastAsia="Times New Roman" w:hAnsi="Arial" w:cs="Arial"/>
          <w:sz w:val="18"/>
          <w:szCs w:val="18"/>
          <w:lang w:eastAsia="ru-RU"/>
        </w:rPr>
        <w:t>Телефон: +7 (495) 974-73-74</w:t>
      </w:r>
    </w:p>
    <w:p w14:paraId="1965302E" w14:textId="3A7512BC" w:rsidR="00F16521" w:rsidRPr="00B73859" w:rsidRDefault="00B73859" w:rsidP="00B73859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73859">
        <w:rPr>
          <w:rFonts w:ascii="Arial" w:eastAsia="Times New Roman" w:hAnsi="Arial" w:cs="Arial"/>
          <w:sz w:val="18"/>
          <w:szCs w:val="18"/>
          <w:lang w:eastAsia="ru-RU"/>
        </w:rPr>
        <w:t xml:space="preserve">E-mail: </w:t>
      </w:r>
      <w:r w:rsidR="006F0F31" w:rsidRPr="006F0F31">
        <w:rPr>
          <w:rFonts w:ascii="Arial" w:eastAsia="Times New Roman" w:hAnsi="Arial" w:cs="Arial"/>
          <w:sz w:val="18"/>
          <w:szCs w:val="18"/>
          <w:lang w:eastAsia="ru-RU"/>
        </w:rPr>
        <w:t>expertum@4dk.ru</w:t>
      </w:r>
    </w:p>
    <w:sectPr w:rsidR="00F16521" w:rsidRPr="00B73859">
      <w:pgSz w:w="11906" w:h="16840"/>
      <w:pgMar w:top="660" w:right="620" w:bottom="280" w:left="6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5DA9E" w14:textId="77777777" w:rsidR="00837AA9" w:rsidRDefault="00837AA9" w:rsidP="003D5807">
      <w:pPr>
        <w:spacing w:after="0"/>
      </w:pPr>
      <w:r>
        <w:separator/>
      </w:r>
    </w:p>
  </w:endnote>
  <w:endnote w:type="continuationSeparator" w:id="0">
    <w:p w14:paraId="21431A2B" w14:textId="77777777" w:rsidR="00837AA9" w:rsidRDefault="00837AA9" w:rsidP="003D58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F5BDC" w14:textId="77777777" w:rsidR="00837AA9" w:rsidRDefault="00837AA9" w:rsidP="003D5807">
      <w:pPr>
        <w:spacing w:after="0"/>
      </w:pPr>
      <w:r>
        <w:separator/>
      </w:r>
    </w:p>
  </w:footnote>
  <w:footnote w:type="continuationSeparator" w:id="0">
    <w:p w14:paraId="1CA74E5B" w14:textId="77777777" w:rsidR="00837AA9" w:rsidRDefault="00837AA9" w:rsidP="003D5807">
      <w:pPr>
        <w:spacing w:after="0"/>
      </w:pPr>
      <w:r>
        <w:continuationSeparator/>
      </w:r>
    </w:p>
  </w:footnote>
  <w:footnote w:id="1">
    <w:p w14:paraId="5C08BD91" w14:textId="22B391B2" w:rsidR="003D5807" w:rsidRDefault="003D5807" w:rsidP="003D5807">
      <w:pPr>
        <w:pStyle w:val="af9"/>
      </w:pPr>
      <w:r w:rsidRPr="00B7645A">
        <w:rPr>
          <w:rStyle w:val="afb"/>
          <w:sz w:val="16"/>
          <w:szCs w:val="16"/>
        </w:rPr>
        <w:footnoteRef/>
      </w:r>
      <w:r w:rsidRPr="00B7645A">
        <w:rPr>
          <w:sz w:val="16"/>
          <w:szCs w:val="16"/>
        </w:rPr>
        <w:t xml:space="preserve"> Конклюдентные    действия     -     это     действия     </w:t>
      </w:r>
      <w:r w:rsidR="00EC26D4" w:rsidRPr="00B7645A">
        <w:rPr>
          <w:sz w:val="16"/>
          <w:szCs w:val="16"/>
        </w:rPr>
        <w:t>лица, которые</w:t>
      </w:r>
      <w:r w:rsidRPr="00B7645A">
        <w:rPr>
          <w:sz w:val="16"/>
          <w:szCs w:val="16"/>
        </w:rPr>
        <w:t xml:space="preserve">     показывают     его     желание     вступить     в определённые правоотношения (например, совершить сделку), но не в форме устного или письменного волеизъявления, а поведением, по которому можно сделать заключение о таком намерении (лицо не производит никаких волеизъявлений, ни устно, ни в письменной форме, а выводы о нём и его намерениях можно сделать лишь по его поступкам).</w:t>
      </w:r>
    </w:p>
  </w:footnote>
  <w:footnote w:id="2">
    <w:p w14:paraId="565D4382" w14:textId="77777777" w:rsidR="003D5807" w:rsidRDefault="003D5807" w:rsidP="003D5807">
      <w:pPr>
        <w:pStyle w:val="af9"/>
        <w:jc w:val="both"/>
      </w:pPr>
      <w:r w:rsidRPr="00592BD7">
        <w:rPr>
          <w:sz w:val="16"/>
          <w:szCs w:val="16"/>
        </w:rPr>
        <w:t>3    Незащищенный канал – отсутствие защиты от несанкционированного доступа узлов сети, между которыми происходит передача информации, и самой информации в процессе передачи по открытым каналам связи.</w:t>
      </w:r>
    </w:p>
  </w:footnote>
  <w:footnote w:id="3">
    <w:p w14:paraId="52F3B847" w14:textId="77777777" w:rsidR="003D5807" w:rsidRDefault="003D5807" w:rsidP="003D5807">
      <w:pPr>
        <w:pStyle w:val="af9"/>
      </w:pPr>
      <w:r w:rsidRPr="00592BD7">
        <w:rPr>
          <w:rStyle w:val="afb"/>
          <w:sz w:val="16"/>
          <w:szCs w:val="16"/>
        </w:rPr>
        <w:footnoteRef/>
      </w:r>
      <w:r w:rsidRPr="00592BD7">
        <w:rPr>
          <w:sz w:val="16"/>
          <w:szCs w:val="16"/>
        </w:rPr>
        <w:t xml:space="preserve"> </w:t>
      </w:r>
      <w:r w:rsidRPr="00592BD7">
        <w:rPr>
          <w:sz w:val="16"/>
          <w:szCs w:val="16"/>
        </w:rPr>
        <w:tab/>
        <w:t>DDoS-атаки - способ заблокировать работу сайта путем подачи большого количества запросов, превышающих пропускную способность сети;</w:t>
      </w:r>
    </w:p>
  </w:footnote>
  <w:footnote w:id="4">
    <w:p w14:paraId="6AF164C4" w14:textId="77777777" w:rsidR="003D5807" w:rsidRDefault="003D5807" w:rsidP="003D5807">
      <w:pPr>
        <w:pStyle w:val="af9"/>
      </w:pPr>
      <w:r w:rsidRPr="00592BD7">
        <w:rPr>
          <w:rStyle w:val="afb"/>
          <w:sz w:val="16"/>
          <w:szCs w:val="16"/>
        </w:rPr>
        <w:footnoteRef/>
      </w:r>
      <w:r w:rsidRPr="00592BD7">
        <w:rPr>
          <w:sz w:val="16"/>
          <w:szCs w:val="16"/>
        </w:rPr>
        <w:t xml:space="preserve"> </w:t>
      </w:r>
      <w:r w:rsidRPr="00592BD7">
        <w:rPr>
          <w:sz w:val="16"/>
          <w:szCs w:val="16"/>
        </w:rPr>
        <w:tab/>
        <w:t>Фишинговая атака - кража или повреждение конфиденциальных данных путем обмана людей, заставляя их раскрывать личную информацию, такую как пароли и номера телефонов.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BEA8D7A"/>
    <w:lvl w:ilvl="0">
      <w:start w:val="1"/>
      <w:numFmt w:val="decimal"/>
      <w:lvlText w:val="%1."/>
      <w:lvlJc w:val="left"/>
      <w:pPr>
        <w:ind w:hanging="201"/>
      </w:pPr>
      <w:rPr>
        <w:rFonts w:ascii="Arial" w:hAnsi="Arial" w:cs="Arial"/>
        <w:b/>
        <w:bCs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hanging="356"/>
      </w:pPr>
      <w:rPr>
        <w:rFonts w:ascii="Arial" w:hAnsi="Arial" w:cs="Arial"/>
        <w:b/>
        <w:bCs w:val="0"/>
        <w:color w:val="auto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hanging="623"/>
      </w:pPr>
      <w:rPr>
        <w:rFonts w:ascii="Arial" w:hAnsi="Arial" w:cs="Arial"/>
        <w:b/>
        <w:bCs w:val="0"/>
        <w:w w:val="99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hanging="360"/>
      </w:pPr>
      <w:rPr>
        <w:rFonts w:ascii="Arial" w:hAnsi="Arial" w:cs="Arial"/>
        <w:b w:val="0"/>
        <w:bCs w:val="0"/>
        <w:w w:val="93"/>
        <w:sz w:val="22"/>
        <w:szCs w:val="22"/>
      </w:rPr>
    </w:lvl>
    <w:lvl w:ilvl="1">
      <w:numFmt w:val="bullet"/>
      <w:lvlText w:val="-"/>
      <w:lvlJc w:val="left"/>
      <w:pPr>
        <w:ind w:hanging="140"/>
      </w:pPr>
      <w:rPr>
        <w:rFonts w:ascii="Arial" w:hAnsi="Arial"/>
        <w:b w:val="0"/>
        <w:sz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10EA5186"/>
    <w:lvl w:ilvl="0">
      <w:start w:val="3"/>
      <w:numFmt w:val="decimal"/>
      <w:lvlText w:val="%1"/>
      <w:lvlJc w:val="left"/>
      <w:pPr>
        <w:ind w:hanging="351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hanging="351"/>
      </w:pPr>
      <w:rPr>
        <w:rFonts w:ascii="Arial" w:hAnsi="Arial" w:cs="Arial"/>
        <w:b/>
        <w:bCs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hanging="496"/>
      </w:pPr>
      <w:rPr>
        <w:rFonts w:ascii="Arial" w:hAnsi="Arial" w:cs="Arial"/>
        <w:b/>
        <w:bCs w:val="0"/>
        <w:w w:val="99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4"/>
      <w:numFmt w:val="decimal"/>
      <w:lvlText w:val="%1"/>
      <w:lvlJc w:val="left"/>
      <w:pPr>
        <w:ind w:hanging="53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53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hanging="530"/>
      </w:pPr>
      <w:rPr>
        <w:rFonts w:ascii="Arial" w:hAnsi="Arial" w:cs="Arial"/>
        <w:b w:val="0"/>
        <w:bCs w:val="0"/>
        <w:w w:val="99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66727A34"/>
    <w:lvl w:ilvl="0">
      <w:start w:val="4"/>
      <w:numFmt w:val="decimal"/>
      <w:lvlText w:val="%1"/>
      <w:lvlJc w:val="left"/>
      <w:pPr>
        <w:ind w:hanging="351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hanging="351"/>
      </w:pPr>
      <w:rPr>
        <w:rFonts w:ascii="Arial" w:hAnsi="Arial" w:cs="Arial"/>
        <w:b/>
        <w:bCs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hanging="579"/>
      </w:pPr>
      <w:rPr>
        <w:rFonts w:ascii="Arial" w:hAnsi="Arial" w:cs="Arial"/>
        <w:b/>
        <w:bCs w:val="0"/>
        <w:w w:val="99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hanging="160"/>
      </w:pPr>
      <w:rPr>
        <w:rFonts w:ascii="Arial" w:hAnsi="Arial"/>
        <w:b w:val="0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4"/>
      <w:numFmt w:val="decimal"/>
      <w:lvlText w:val="%1"/>
      <w:lvlJc w:val="left"/>
      <w:pPr>
        <w:ind w:hanging="298"/>
      </w:pPr>
      <w:rPr>
        <w:rFonts w:ascii="Arial" w:hAnsi="Arial" w:cs="Arial"/>
        <w:b w:val="0"/>
        <w:bCs w:val="0"/>
        <w:w w:val="89"/>
        <w:position w:val="7"/>
        <w:sz w:val="13"/>
        <w:szCs w:val="13"/>
      </w:rPr>
    </w:lvl>
    <w:lvl w:ilvl="1">
      <w:numFmt w:val="bullet"/>
      <w:lvlText w:val="-"/>
      <w:lvlJc w:val="left"/>
      <w:pPr>
        <w:ind w:hanging="128"/>
      </w:pPr>
      <w:rPr>
        <w:rFonts w:ascii="Arial" w:hAnsi="Arial"/>
        <w:b w:val="0"/>
        <w:sz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hanging="114"/>
      </w:pPr>
      <w:rPr>
        <w:rFonts w:ascii="Arial" w:hAnsi="Arial"/>
        <w:b w:val="0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9BF0C31"/>
    <w:multiLevelType w:val="multilevel"/>
    <w:tmpl w:val="C07ABD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110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gutterAtTop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30"/>
    <w:rsid w:val="00072D65"/>
    <w:rsid w:val="000D1ECE"/>
    <w:rsid w:val="001B7BE6"/>
    <w:rsid w:val="00220EC9"/>
    <w:rsid w:val="00247312"/>
    <w:rsid w:val="00266BDD"/>
    <w:rsid w:val="002C7BE1"/>
    <w:rsid w:val="002E7464"/>
    <w:rsid w:val="002F1ABB"/>
    <w:rsid w:val="003478B9"/>
    <w:rsid w:val="003535AC"/>
    <w:rsid w:val="00363914"/>
    <w:rsid w:val="003D5807"/>
    <w:rsid w:val="003F297C"/>
    <w:rsid w:val="004614F0"/>
    <w:rsid w:val="004A262B"/>
    <w:rsid w:val="004B05BB"/>
    <w:rsid w:val="00514B57"/>
    <w:rsid w:val="00565061"/>
    <w:rsid w:val="00574582"/>
    <w:rsid w:val="005F2230"/>
    <w:rsid w:val="0060247A"/>
    <w:rsid w:val="00616DF7"/>
    <w:rsid w:val="00625BB0"/>
    <w:rsid w:val="006A7F86"/>
    <w:rsid w:val="006F0F31"/>
    <w:rsid w:val="00715DDE"/>
    <w:rsid w:val="00764570"/>
    <w:rsid w:val="0077788D"/>
    <w:rsid w:val="007C15D6"/>
    <w:rsid w:val="00806339"/>
    <w:rsid w:val="00810069"/>
    <w:rsid w:val="00837AA9"/>
    <w:rsid w:val="00856147"/>
    <w:rsid w:val="008D0DC8"/>
    <w:rsid w:val="008F4D64"/>
    <w:rsid w:val="009065DC"/>
    <w:rsid w:val="00995D3C"/>
    <w:rsid w:val="009B17CD"/>
    <w:rsid w:val="009C306C"/>
    <w:rsid w:val="009C6FE3"/>
    <w:rsid w:val="00A71DC1"/>
    <w:rsid w:val="00A830BF"/>
    <w:rsid w:val="00A83FBD"/>
    <w:rsid w:val="00AA5F97"/>
    <w:rsid w:val="00AD7AAF"/>
    <w:rsid w:val="00B73859"/>
    <w:rsid w:val="00BF6E83"/>
    <w:rsid w:val="00C04FB8"/>
    <w:rsid w:val="00C60936"/>
    <w:rsid w:val="00C85B3C"/>
    <w:rsid w:val="00C90407"/>
    <w:rsid w:val="00CA1CFC"/>
    <w:rsid w:val="00CB2951"/>
    <w:rsid w:val="00D121DE"/>
    <w:rsid w:val="00D33899"/>
    <w:rsid w:val="00D66EDE"/>
    <w:rsid w:val="00E1617A"/>
    <w:rsid w:val="00E2048F"/>
    <w:rsid w:val="00EC26D4"/>
    <w:rsid w:val="00ED73F7"/>
    <w:rsid w:val="00F16521"/>
    <w:rsid w:val="00F820A2"/>
    <w:rsid w:val="00F92A75"/>
    <w:rsid w:val="00FB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C0B9"/>
  <w15:docId w15:val="{80C7AD29-576E-4C38-9938-0BBA627B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B57"/>
    <w:pPr>
      <w:spacing w:after="240"/>
      <w:jc w:val="both"/>
    </w:pPr>
    <w:rPr>
      <w:sz w:val="24"/>
      <w:szCs w:val="24"/>
    </w:rPr>
  </w:style>
  <w:style w:type="paragraph" w:styleId="10">
    <w:name w:val="heading 1"/>
    <w:basedOn w:val="a"/>
    <w:next w:val="a"/>
    <w:link w:val="11"/>
    <w:uiPriority w:val="1"/>
    <w:qFormat/>
    <w:rsid w:val="007645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645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764570"/>
    <w:pPr>
      <w:keepNext/>
      <w:autoSpaceDE w:val="0"/>
      <w:autoSpaceDN w:val="0"/>
      <w:ind w:left="600"/>
      <w:outlineLvl w:val="4"/>
    </w:pPr>
    <w:rPr>
      <w:rFonts w:eastAsia="Times New Roman"/>
      <w:b/>
      <w:bCs/>
      <w:i/>
      <w:iCs/>
      <w:lang w:eastAsia="ru-RU"/>
    </w:rPr>
  </w:style>
  <w:style w:type="paragraph" w:styleId="6">
    <w:name w:val="heading 6"/>
    <w:basedOn w:val="a"/>
    <w:next w:val="a"/>
    <w:link w:val="60"/>
    <w:qFormat/>
    <w:rsid w:val="00764570"/>
    <w:pPr>
      <w:autoSpaceDE w:val="0"/>
      <w:autoSpaceDN w:val="0"/>
      <w:adjustRightInd w:val="0"/>
      <w:spacing w:before="240" w:after="60"/>
      <w:outlineLvl w:val="5"/>
    </w:pPr>
    <w:rPr>
      <w:rFonts w:eastAsia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64570"/>
    <w:pPr>
      <w:spacing w:before="240" w:after="60"/>
      <w:outlineLvl w:val="6"/>
    </w:pPr>
    <w:rPr>
      <w:rFonts w:ascii="Calibri" w:eastAsia="Times New Roman" w:hAnsi="Calibri"/>
    </w:rPr>
  </w:style>
  <w:style w:type="paragraph" w:styleId="8">
    <w:name w:val="heading 8"/>
    <w:basedOn w:val="a"/>
    <w:next w:val="a"/>
    <w:link w:val="80"/>
    <w:unhideWhenUsed/>
    <w:qFormat/>
    <w:rsid w:val="007645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">
    <w:name w:val="111"/>
    <w:basedOn w:val="a"/>
    <w:link w:val="1110"/>
    <w:qFormat/>
    <w:rsid w:val="00764570"/>
    <w:pPr>
      <w:keepNext/>
      <w:spacing w:line="240" w:lineRule="exact"/>
    </w:pPr>
    <w:rPr>
      <w:rFonts w:ascii="Arial" w:eastAsia="Times New Roman" w:hAnsi="Arial" w:cs="Arial"/>
      <w:bCs/>
      <w:sz w:val="16"/>
      <w:szCs w:val="16"/>
    </w:rPr>
  </w:style>
  <w:style w:type="character" w:customStyle="1" w:styleId="1110">
    <w:name w:val="111 Знак"/>
    <w:link w:val="111"/>
    <w:rsid w:val="00764570"/>
    <w:rPr>
      <w:rFonts w:ascii="Arial" w:hAnsi="Arial" w:cs="Arial"/>
      <w:bCs/>
      <w:sz w:val="16"/>
      <w:szCs w:val="16"/>
    </w:rPr>
  </w:style>
  <w:style w:type="character" w:customStyle="1" w:styleId="11">
    <w:name w:val="Заголовок 1 Знак"/>
    <w:link w:val="10"/>
    <w:uiPriority w:val="9"/>
    <w:rsid w:val="00764570"/>
    <w:rPr>
      <w:rFonts w:ascii="Cambria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rsid w:val="00764570"/>
    <w:rPr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link w:val="6"/>
    <w:rsid w:val="00764570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9"/>
    <w:semiHidden/>
    <w:rsid w:val="00764570"/>
    <w:rPr>
      <w:rFonts w:ascii="Calibri" w:hAnsi="Calibri"/>
      <w:sz w:val="24"/>
      <w:szCs w:val="24"/>
    </w:rPr>
  </w:style>
  <w:style w:type="paragraph" w:styleId="a3">
    <w:name w:val="List Paragraph"/>
    <w:basedOn w:val="a"/>
    <w:link w:val="a4"/>
    <w:uiPriority w:val="1"/>
    <w:qFormat/>
    <w:rsid w:val="00764570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764570"/>
    <w:rPr>
      <w:sz w:val="24"/>
      <w:szCs w:val="24"/>
    </w:rPr>
  </w:style>
  <w:style w:type="paragraph" w:customStyle="1" w:styleId="1">
    <w:name w:val="Стиль1"/>
    <w:basedOn w:val="a"/>
    <w:link w:val="12"/>
    <w:qFormat/>
    <w:rsid w:val="00764570"/>
    <w:pPr>
      <w:numPr>
        <w:ilvl w:val="1"/>
        <w:numId w:val="4"/>
      </w:numPr>
      <w:autoSpaceDE w:val="0"/>
      <w:autoSpaceDN w:val="0"/>
      <w:adjustRightInd w:val="0"/>
      <w:spacing w:before="6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Стиль1 Знак"/>
    <w:link w:val="1"/>
    <w:rsid w:val="00764570"/>
    <w:rPr>
      <w:rFonts w:ascii="Arial" w:hAnsi="Arial" w:cs="Arial"/>
      <w:lang w:eastAsia="ru-RU"/>
    </w:rPr>
  </w:style>
  <w:style w:type="paragraph" w:customStyle="1" w:styleId="a5">
    <w:name w:val="аа"/>
    <w:basedOn w:val="1"/>
    <w:link w:val="a6"/>
    <w:qFormat/>
    <w:rsid w:val="00764570"/>
    <w:pPr>
      <w:numPr>
        <w:ilvl w:val="0"/>
        <w:numId w:val="0"/>
      </w:numPr>
      <w:ind w:firstLine="709"/>
    </w:pPr>
  </w:style>
  <w:style w:type="character" w:customStyle="1" w:styleId="a6">
    <w:name w:val="аа Знак"/>
    <w:basedOn w:val="12"/>
    <w:link w:val="a5"/>
    <w:rsid w:val="00764570"/>
    <w:rPr>
      <w:rFonts w:ascii="Arial" w:hAnsi="Arial" w:cs="Arial"/>
      <w:lang w:eastAsia="ru-RU"/>
    </w:rPr>
  </w:style>
  <w:style w:type="paragraph" w:customStyle="1" w:styleId="a7">
    <w:name w:val="раздел"/>
    <w:basedOn w:val="a"/>
    <w:link w:val="a8"/>
    <w:qFormat/>
    <w:rsid w:val="00764570"/>
    <w:pPr>
      <w:widowControl w:val="0"/>
      <w:autoSpaceDE w:val="0"/>
      <w:autoSpaceDN w:val="0"/>
      <w:adjustRightInd w:val="0"/>
      <w:spacing w:before="80" w:after="80"/>
      <w:jc w:val="center"/>
    </w:pPr>
    <w:rPr>
      <w:rFonts w:ascii="Arial" w:hAnsi="Arial" w:cs="Arial"/>
      <w:b/>
      <w:color w:val="17365D"/>
      <w:sz w:val="17"/>
      <w:szCs w:val="17"/>
      <w:lang w:eastAsia="ru-RU"/>
    </w:rPr>
  </w:style>
  <w:style w:type="character" w:customStyle="1" w:styleId="a8">
    <w:name w:val="раздел Знак"/>
    <w:basedOn w:val="a0"/>
    <w:link w:val="a7"/>
    <w:rsid w:val="00764570"/>
    <w:rPr>
      <w:rFonts w:ascii="Arial" w:eastAsia="Calibri" w:hAnsi="Arial" w:cs="Arial"/>
      <w:b/>
      <w:color w:val="17365D"/>
      <w:sz w:val="17"/>
      <w:szCs w:val="17"/>
      <w:lang w:eastAsia="ru-RU"/>
    </w:rPr>
  </w:style>
  <w:style w:type="paragraph" w:customStyle="1" w:styleId="a9">
    <w:name w:val="ФФЫЫ"/>
    <w:basedOn w:val="a7"/>
    <w:link w:val="aa"/>
    <w:qFormat/>
    <w:rsid w:val="00764570"/>
  </w:style>
  <w:style w:type="character" w:customStyle="1" w:styleId="aa">
    <w:name w:val="ФФЫЫ Знак"/>
    <w:basedOn w:val="a8"/>
    <w:link w:val="a9"/>
    <w:rsid w:val="00764570"/>
    <w:rPr>
      <w:rFonts w:ascii="Arial" w:eastAsia="Calibri" w:hAnsi="Arial" w:cs="Arial"/>
      <w:b/>
      <w:color w:val="17365D"/>
      <w:sz w:val="17"/>
      <w:szCs w:val="1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45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80">
    <w:name w:val="Заголовок 8 Знак"/>
    <w:basedOn w:val="a0"/>
    <w:link w:val="8"/>
    <w:rsid w:val="00764570"/>
    <w:rPr>
      <w:rFonts w:asciiTheme="majorHAnsi" w:eastAsiaTheme="majorEastAsia" w:hAnsiTheme="majorHAnsi" w:cstheme="majorBidi"/>
      <w:color w:val="404040" w:themeColor="text1" w:themeTint="BF"/>
    </w:rPr>
  </w:style>
  <w:style w:type="paragraph" w:styleId="13">
    <w:name w:val="toc 1"/>
    <w:basedOn w:val="a"/>
    <w:next w:val="a"/>
    <w:autoRedefine/>
    <w:uiPriority w:val="39"/>
    <w:unhideWhenUsed/>
    <w:qFormat/>
    <w:rsid w:val="00764570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764570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764570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caption"/>
    <w:basedOn w:val="a"/>
    <w:next w:val="a"/>
    <w:semiHidden/>
    <w:unhideWhenUsed/>
    <w:qFormat/>
    <w:rsid w:val="00764570"/>
    <w:pPr>
      <w:spacing w:after="200"/>
    </w:pPr>
    <w:rPr>
      <w:b/>
      <w:bCs/>
      <w:color w:val="4F81BD" w:themeColor="accent1"/>
      <w:sz w:val="18"/>
      <w:szCs w:val="18"/>
    </w:rPr>
  </w:style>
  <w:style w:type="paragraph" w:styleId="ac">
    <w:name w:val="TOC Heading"/>
    <w:basedOn w:val="10"/>
    <w:next w:val="a"/>
    <w:uiPriority w:val="39"/>
    <w:unhideWhenUsed/>
    <w:qFormat/>
    <w:rsid w:val="00764570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D5807"/>
  </w:style>
  <w:style w:type="paragraph" w:styleId="ad">
    <w:name w:val="Body Text"/>
    <w:basedOn w:val="a"/>
    <w:link w:val="ae"/>
    <w:uiPriority w:val="1"/>
    <w:qFormat/>
    <w:rsid w:val="003D5807"/>
    <w:pPr>
      <w:widowControl w:val="0"/>
      <w:autoSpaceDE w:val="0"/>
      <w:autoSpaceDN w:val="0"/>
      <w:adjustRightInd w:val="0"/>
      <w:spacing w:before="1" w:after="0"/>
      <w:ind w:left="100" w:firstLine="709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3D5807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3D5807"/>
    <w:pPr>
      <w:widowControl w:val="0"/>
      <w:autoSpaceDE w:val="0"/>
      <w:autoSpaceDN w:val="0"/>
      <w:adjustRightInd w:val="0"/>
      <w:spacing w:after="0"/>
      <w:jc w:val="left"/>
    </w:pPr>
    <w:rPr>
      <w:rFonts w:eastAsia="Times New Roman"/>
      <w:lang w:eastAsia="ru-RU"/>
    </w:rPr>
  </w:style>
  <w:style w:type="character" w:customStyle="1" w:styleId="b595c7087467f476apple-tab-span">
    <w:name w:val="b595c7087467f476apple-tab-span"/>
    <w:rsid w:val="003D5807"/>
  </w:style>
  <w:style w:type="character" w:styleId="af">
    <w:name w:val="annotation reference"/>
    <w:basedOn w:val="a0"/>
    <w:uiPriority w:val="99"/>
    <w:semiHidden/>
    <w:unhideWhenUsed/>
    <w:rsid w:val="003D5807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D5807"/>
    <w:pPr>
      <w:widowControl w:val="0"/>
      <w:autoSpaceDE w:val="0"/>
      <w:autoSpaceDN w:val="0"/>
      <w:adjustRightInd w:val="0"/>
      <w:spacing w:after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D5807"/>
    <w:rPr>
      <w:rFonts w:eastAsia="Times New Roman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580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D5807"/>
    <w:rPr>
      <w:rFonts w:eastAsia="Times New Roman"/>
      <w:b/>
      <w:bCs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3D5807"/>
    <w:pPr>
      <w:widowControl w:val="0"/>
      <w:autoSpaceDE w:val="0"/>
      <w:autoSpaceDN w:val="0"/>
      <w:adjustRightInd w:val="0"/>
      <w:spacing w:after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3D58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Гиперссылка1"/>
    <w:basedOn w:val="a0"/>
    <w:uiPriority w:val="99"/>
    <w:unhideWhenUsed/>
    <w:rsid w:val="003D5807"/>
    <w:rPr>
      <w:rFonts w:cs="Times New Roman"/>
      <w:color w:val="0563C1"/>
      <w:u w:val="single"/>
    </w:rPr>
  </w:style>
  <w:style w:type="character" w:customStyle="1" w:styleId="markdown-word">
    <w:name w:val="markdown-word"/>
    <w:rsid w:val="003D5807"/>
  </w:style>
  <w:style w:type="paragraph" w:styleId="af6">
    <w:name w:val="endnote text"/>
    <w:basedOn w:val="a"/>
    <w:link w:val="af7"/>
    <w:uiPriority w:val="99"/>
    <w:semiHidden/>
    <w:unhideWhenUsed/>
    <w:rsid w:val="003D5807"/>
    <w:pPr>
      <w:widowControl w:val="0"/>
      <w:autoSpaceDE w:val="0"/>
      <w:autoSpaceDN w:val="0"/>
      <w:adjustRightInd w:val="0"/>
      <w:spacing w:after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3D5807"/>
    <w:rPr>
      <w:rFonts w:eastAsia="Times New Roman"/>
      <w:lang w:eastAsia="ru-RU"/>
    </w:rPr>
  </w:style>
  <w:style w:type="character" w:styleId="af8">
    <w:name w:val="endnote reference"/>
    <w:basedOn w:val="a0"/>
    <w:uiPriority w:val="99"/>
    <w:semiHidden/>
    <w:unhideWhenUsed/>
    <w:rsid w:val="003D5807"/>
    <w:rPr>
      <w:rFonts w:cs="Times New Roman"/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3D5807"/>
    <w:pPr>
      <w:widowControl w:val="0"/>
      <w:autoSpaceDE w:val="0"/>
      <w:autoSpaceDN w:val="0"/>
      <w:adjustRightInd w:val="0"/>
      <w:spacing w:after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uiPriority w:val="99"/>
    <w:semiHidden/>
    <w:rsid w:val="003D5807"/>
    <w:rPr>
      <w:rFonts w:eastAsia="Times New Roman"/>
      <w:lang w:eastAsia="ru-RU"/>
    </w:rPr>
  </w:style>
  <w:style w:type="character" w:styleId="afb">
    <w:name w:val="footnote reference"/>
    <w:basedOn w:val="a0"/>
    <w:uiPriority w:val="99"/>
    <w:semiHidden/>
    <w:unhideWhenUsed/>
    <w:rsid w:val="003D5807"/>
    <w:rPr>
      <w:rFonts w:cs="Times New Roman"/>
      <w:vertAlign w:val="superscript"/>
    </w:rPr>
  </w:style>
  <w:style w:type="character" w:styleId="afc">
    <w:name w:val="Strong"/>
    <w:uiPriority w:val="22"/>
    <w:qFormat/>
    <w:rsid w:val="003D5807"/>
    <w:rPr>
      <w:b/>
      <w:bCs/>
    </w:rPr>
  </w:style>
  <w:style w:type="paragraph" w:styleId="afd">
    <w:name w:val="Normal (Web)"/>
    <w:basedOn w:val="a"/>
    <w:uiPriority w:val="99"/>
    <w:unhideWhenUsed/>
    <w:rsid w:val="003D5807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16">
    <w:name w:val="Просмотренная гиперссылка1"/>
    <w:basedOn w:val="a0"/>
    <w:uiPriority w:val="99"/>
    <w:semiHidden/>
    <w:unhideWhenUsed/>
    <w:rsid w:val="003D5807"/>
    <w:rPr>
      <w:color w:val="954F72"/>
      <w:u w:val="single"/>
    </w:rPr>
  </w:style>
  <w:style w:type="character" w:styleId="afe">
    <w:name w:val="Hyperlink"/>
    <w:basedOn w:val="a0"/>
    <w:uiPriority w:val="99"/>
    <w:semiHidden/>
    <w:unhideWhenUsed/>
    <w:rsid w:val="003D5807"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sid w:val="003D58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4dk.ru/expertum/edu/" TargetMode="External"/><Relationship Id="rId13" Type="http://schemas.openxmlformats.org/officeDocument/2006/relationships/hyperlink" Target="https://disk.yandex.ru/i/78GTB_eR98GiNA" TargetMode="External"/><Relationship Id="rId18" Type="http://schemas.openxmlformats.org/officeDocument/2006/relationships/hyperlink" Target="https://disk.yandex.ru/i/fXWNn8IJ2lqYV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4dk.ru/expertum/edu/?pay" TargetMode="External"/><Relationship Id="rId17" Type="http://schemas.openxmlformats.org/officeDocument/2006/relationships/hyperlink" Target="https://disk.yandex.ru/i/78GTB_eR98GiN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atic.4dk.ru/expertum/storage/content/71978214-51c7-4316-8c8a-e49067f18918.pdf" TargetMode="External"/><Relationship Id="rId20" Type="http://schemas.openxmlformats.org/officeDocument/2006/relationships/hyperlink" Target="https://disk.yandex.ru/i/fXWNn8IJ2lqYV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78GTB_eR98GiN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atic.4dk.ru/expertum/storage/content/cb566e05-1908-4087-901d-49cbdb440d48.pdf" TargetMode="External"/><Relationship Id="rId10" Type="http://schemas.openxmlformats.org/officeDocument/2006/relationships/hyperlink" Target="https://disk.yandex.ru/i/78GTB_eR98GiNA" TargetMode="External"/><Relationship Id="rId19" Type="http://schemas.openxmlformats.org/officeDocument/2006/relationships/hyperlink" Target="https://static.4dk.ru/4dkmain/pravdocs/chdz/6f7c375c-8fa7-4fbf-ba88-e5643e6f213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4dk.ru/expertum/edu/?pay" TargetMode="External"/><Relationship Id="rId14" Type="http://schemas.openxmlformats.org/officeDocument/2006/relationships/hyperlink" Target="https://disk.yandex.ru/i/78GTB_eR98GiN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411C4-952C-49AB-91DC-328D23B1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4294</Words>
  <Characters>24482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Что делать Консалт</Company>
  <LinksUpToDate>false</LinksUpToDate>
  <CharactersWithSpaces>28719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ИТВ</dc:creator>
  <cp:lastModifiedBy>БТП</cp:lastModifiedBy>
  <cp:revision>3</cp:revision>
  <dcterms:created xsi:type="dcterms:W3CDTF">2026-05-16T19:20:00Z</dcterms:created>
  <dcterms:modified xsi:type="dcterms:W3CDTF">2026-05-16T19:21:00Z</dcterms:modified>
</cp:coreProperties>
</file>